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30847" w14:textId="1904126D" w:rsidR="00052D16" w:rsidRPr="00627679" w:rsidRDefault="00F422CC" w:rsidP="001B26B0">
      <w:pPr>
        <w:ind w:left="567" w:firstLine="567"/>
        <w:jc w:val="center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П</w:t>
      </w:r>
      <w:r w:rsidR="004D3FCA" w:rsidRPr="00627679">
        <w:rPr>
          <w:b/>
          <w:sz w:val="28"/>
          <w:szCs w:val="28"/>
        </w:rPr>
        <w:t>ротокол</w:t>
      </w:r>
      <w:r w:rsidR="00870F62" w:rsidRPr="00627679">
        <w:rPr>
          <w:b/>
          <w:sz w:val="28"/>
          <w:szCs w:val="28"/>
        </w:rPr>
        <w:t xml:space="preserve"> № </w:t>
      </w:r>
      <w:r w:rsidR="00A20A64">
        <w:rPr>
          <w:b/>
          <w:sz w:val="28"/>
          <w:szCs w:val="28"/>
        </w:rPr>
        <w:t>4</w:t>
      </w:r>
      <w:r w:rsidR="00BD1429">
        <w:rPr>
          <w:b/>
          <w:sz w:val="28"/>
          <w:szCs w:val="28"/>
        </w:rPr>
        <w:t>7</w:t>
      </w:r>
    </w:p>
    <w:p w14:paraId="3CF17584" w14:textId="77777777" w:rsidR="00052D16" w:rsidRPr="00627679" w:rsidRDefault="007B42D8" w:rsidP="001B26B0">
      <w:pPr>
        <w:ind w:firstLine="567"/>
        <w:jc w:val="center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З</w:t>
      </w:r>
      <w:r w:rsidR="00052D16" w:rsidRPr="00627679">
        <w:rPr>
          <w:b/>
          <w:sz w:val="28"/>
          <w:szCs w:val="28"/>
        </w:rPr>
        <w:t xml:space="preserve">аседание Думы Черемховского районного муниципального образования </w:t>
      </w:r>
    </w:p>
    <w:p w14:paraId="16362E2F" w14:textId="77777777" w:rsidR="00052D16" w:rsidRPr="00627679" w:rsidRDefault="00052D16" w:rsidP="001B26B0">
      <w:pPr>
        <w:ind w:left="567" w:firstLine="567"/>
        <w:jc w:val="center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(</w:t>
      </w:r>
      <w:r w:rsidR="00A05241" w:rsidRPr="00627679">
        <w:rPr>
          <w:b/>
          <w:sz w:val="28"/>
          <w:szCs w:val="28"/>
        </w:rPr>
        <w:t>седьмого</w:t>
      </w:r>
      <w:r w:rsidRPr="00627679">
        <w:rPr>
          <w:b/>
          <w:sz w:val="28"/>
          <w:szCs w:val="28"/>
        </w:rPr>
        <w:t xml:space="preserve"> созыва)</w:t>
      </w:r>
    </w:p>
    <w:p w14:paraId="379683C3" w14:textId="77777777" w:rsidR="00052D16" w:rsidRPr="00627679" w:rsidRDefault="00052D16" w:rsidP="001B26B0">
      <w:pPr>
        <w:tabs>
          <w:tab w:val="left" w:pos="2955"/>
        </w:tabs>
        <w:ind w:left="567" w:firstLine="567"/>
        <w:jc w:val="center"/>
        <w:rPr>
          <w:b/>
          <w:sz w:val="28"/>
          <w:szCs w:val="28"/>
        </w:rPr>
      </w:pPr>
    </w:p>
    <w:p w14:paraId="24499CA5" w14:textId="786DD6D8" w:rsidR="00052D16" w:rsidRPr="00627679" w:rsidRDefault="00870F62" w:rsidP="001B26B0">
      <w:pPr>
        <w:tabs>
          <w:tab w:val="left" w:pos="4620"/>
          <w:tab w:val="left" w:pos="7755"/>
        </w:tabs>
        <w:ind w:left="567" w:firstLine="567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 xml:space="preserve">от </w:t>
      </w:r>
      <w:r w:rsidR="00DE4992">
        <w:rPr>
          <w:b/>
          <w:sz w:val="28"/>
          <w:szCs w:val="28"/>
        </w:rPr>
        <w:t>5</w:t>
      </w:r>
      <w:r w:rsidR="00241405" w:rsidRPr="00627679">
        <w:rPr>
          <w:b/>
          <w:sz w:val="28"/>
          <w:szCs w:val="28"/>
        </w:rPr>
        <w:t xml:space="preserve"> </w:t>
      </w:r>
      <w:r w:rsidR="00DE4992">
        <w:rPr>
          <w:b/>
          <w:sz w:val="28"/>
          <w:szCs w:val="28"/>
        </w:rPr>
        <w:t>июля</w:t>
      </w:r>
      <w:r w:rsidR="00B3727D" w:rsidRPr="00627679">
        <w:rPr>
          <w:b/>
          <w:sz w:val="28"/>
          <w:szCs w:val="28"/>
        </w:rPr>
        <w:t xml:space="preserve"> </w:t>
      </w:r>
      <w:r w:rsidR="00052D16" w:rsidRPr="00627679">
        <w:rPr>
          <w:b/>
          <w:sz w:val="28"/>
          <w:szCs w:val="28"/>
        </w:rPr>
        <w:t>20</w:t>
      </w:r>
      <w:r w:rsidR="002D22AE" w:rsidRPr="00627679">
        <w:rPr>
          <w:b/>
          <w:sz w:val="28"/>
          <w:szCs w:val="28"/>
        </w:rPr>
        <w:t>2</w:t>
      </w:r>
      <w:r w:rsidR="00A20A64">
        <w:rPr>
          <w:b/>
          <w:sz w:val="28"/>
          <w:szCs w:val="28"/>
        </w:rPr>
        <w:t>3</w:t>
      </w:r>
      <w:r w:rsidR="00052D16" w:rsidRPr="00627679">
        <w:rPr>
          <w:b/>
          <w:sz w:val="28"/>
          <w:szCs w:val="28"/>
        </w:rPr>
        <w:t xml:space="preserve"> года                                                          </w:t>
      </w:r>
      <w:r w:rsidR="007C3A80">
        <w:rPr>
          <w:b/>
          <w:sz w:val="28"/>
          <w:szCs w:val="28"/>
        </w:rPr>
        <w:t xml:space="preserve">         </w:t>
      </w:r>
      <w:proofErr w:type="spellStart"/>
      <w:r w:rsidR="00052D16" w:rsidRPr="00627679">
        <w:rPr>
          <w:b/>
          <w:sz w:val="28"/>
          <w:szCs w:val="28"/>
        </w:rPr>
        <w:t>г.Черемхово</w:t>
      </w:r>
      <w:proofErr w:type="spellEnd"/>
    </w:p>
    <w:p w14:paraId="370B2063" w14:textId="77777777" w:rsidR="00052D16" w:rsidRPr="00627679" w:rsidRDefault="00052D16" w:rsidP="001B26B0">
      <w:pPr>
        <w:tabs>
          <w:tab w:val="left" w:pos="7755"/>
        </w:tabs>
        <w:ind w:left="567" w:firstLine="567"/>
        <w:jc w:val="both"/>
        <w:rPr>
          <w:b/>
          <w:sz w:val="28"/>
          <w:szCs w:val="28"/>
        </w:rPr>
      </w:pPr>
    </w:p>
    <w:p w14:paraId="40E64384" w14:textId="77777777" w:rsidR="00052D16" w:rsidRPr="00627679" w:rsidRDefault="00052D16" w:rsidP="001B26B0">
      <w:pPr>
        <w:tabs>
          <w:tab w:val="left" w:pos="7755"/>
        </w:tabs>
        <w:ind w:left="567" w:firstLine="567"/>
        <w:jc w:val="both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Присутствовали:</w:t>
      </w:r>
    </w:p>
    <w:p w14:paraId="5CB8F8B7" w14:textId="77777777" w:rsidR="00052D16" w:rsidRPr="00627679" w:rsidRDefault="00052D16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</w:p>
    <w:p w14:paraId="3F2A758C" w14:textId="0CCB20F9" w:rsidR="00052D16" w:rsidRPr="00627679" w:rsidRDefault="00052D16" w:rsidP="001B26B0">
      <w:pPr>
        <w:tabs>
          <w:tab w:val="left" w:pos="7755"/>
        </w:tabs>
        <w:ind w:left="567" w:firstLine="567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Депутаты Думы:</w:t>
      </w:r>
    </w:p>
    <w:p w14:paraId="4A59378B" w14:textId="10B6D569" w:rsidR="00DB2248" w:rsidRDefault="0073455A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1.Уханева Татьяна Васильевна, округ № 1</w:t>
      </w:r>
    </w:p>
    <w:p w14:paraId="5125D02C" w14:textId="66C06F6D" w:rsidR="008A3792" w:rsidRPr="00627679" w:rsidRDefault="008A3792" w:rsidP="008A3792">
      <w:pPr>
        <w:tabs>
          <w:tab w:val="left" w:pos="7755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27679">
        <w:rPr>
          <w:sz w:val="28"/>
          <w:szCs w:val="28"/>
        </w:rPr>
        <w:t>Чирков Юрий Владимирович, округ № 2</w:t>
      </w:r>
    </w:p>
    <w:p w14:paraId="69784FCA" w14:textId="6CA41EF3" w:rsidR="00F41444" w:rsidRDefault="00B72DB4" w:rsidP="00964C6B">
      <w:pPr>
        <w:tabs>
          <w:tab w:val="left" w:pos="7755"/>
        </w:tabs>
        <w:ind w:left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 xml:space="preserve">        </w:t>
      </w:r>
      <w:r w:rsidR="008A3792">
        <w:rPr>
          <w:sz w:val="28"/>
          <w:szCs w:val="28"/>
        </w:rPr>
        <w:t>3</w:t>
      </w:r>
      <w:r w:rsidR="00691C89" w:rsidRPr="00627679">
        <w:rPr>
          <w:sz w:val="28"/>
          <w:szCs w:val="28"/>
        </w:rPr>
        <w:t xml:space="preserve">. </w:t>
      </w:r>
      <w:proofErr w:type="spellStart"/>
      <w:r w:rsidR="00A40457" w:rsidRPr="00627679">
        <w:rPr>
          <w:sz w:val="28"/>
          <w:szCs w:val="28"/>
        </w:rPr>
        <w:t>Бедушвиль</w:t>
      </w:r>
      <w:proofErr w:type="spellEnd"/>
      <w:r w:rsidR="00A40457" w:rsidRPr="00627679">
        <w:rPr>
          <w:sz w:val="28"/>
          <w:szCs w:val="28"/>
        </w:rPr>
        <w:t xml:space="preserve"> Валерий Игнатьевич</w:t>
      </w:r>
      <w:r w:rsidR="00691C89" w:rsidRPr="00627679">
        <w:rPr>
          <w:sz w:val="28"/>
          <w:szCs w:val="28"/>
        </w:rPr>
        <w:t>, округ № 3</w:t>
      </w:r>
    </w:p>
    <w:p w14:paraId="2117360A" w14:textId="1147E6B7" w:rsidR="007C3A80" w:rsidRDefault="008A3792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3A80">
        <w:rPr>
          <w:sz w:val="28"/>
          <w:szCs w:val="28"/>
        </w:rPr>
        <w:t xml:space="preserve">. </w:t>
      </w:r>
      <w:r w:rsidR="007C3A80" w:rsidRPr="007C3A80">
        <w:rPr>
          <w:sz w:val="28"/>
          <w:szCs w:val="28"/>
        </w:rPr>
        <w:t xml:space="preserve">Геворгян </w:t>
      </w:r>
      <w:proofErr w:type="spellStart"/>
      <w:r w:rsidR="007C3A80" w:rsidRPr="007C3A80">
        <w:rPr>
          <w:sz w:val="28"/>
          <w:szCs w:val="28"/>
        </w:rPr>
        <w:t>Арамаис</w:t>
      </w:r>
      <w:proofErr w:type="spellEnd"/>
      <w:r w:rsidR="007C3A80" w:rsidRPr="007C3A80">
        <w:rPr>
          <w:sz w:val="28"/>
          <w:szCs w:val="28"/>
        </w:rPr>
        <w:t xml:space="preserve"> Валерьевич, округ № 4</w:t>
      </w:r>
    </w:p>
    <w:p w14:paraId="31AF5E47" w14:textId="28254BE3" w:rsidR="00EB1CD7" w:rsidRDefault="00DE4992" w:rsidP="00DE4992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616A">
        <w:rPr>
          <w:sz w:val="28"/>
          <w:szCs w:val="28"/>
        </w:rPr>
        <w:t>5. Горбачёв Алексей Олегович</w:t>
      </w:r>
      <w:r>
        <w:rPr>
          <w:sz w:val="28"/>
          <w:szCs w:val="28"/>
        </w:rPr>
        <w:t xml:space="preserve">, </w:t>
      </w:r>
      <w:r w:rsidRPr="000F0CCA">
        <w:rPr>
          <w:sz w:val="28"/>
          <w:szCs w:val="28"/>
        </w:rPr>
        <w:t>округ № 5</w:t>
      </w:r>
    </w:p>
    <w:p w14:paraId="713B8EAA" w14:textId="14DD1668" w:rsidR="002E616A" w:rsidRPr="00627679" w:rsidRDefault="008A3792" w:rsidP="002E616A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3A80" w:rsidRPr="007C3A80">
        <w:rPr>
          <w:sz w:val="28"/>
          <w:szCs w:val="28"/>
        </w:rPr>
        <w:t>.</w:t>
      </w:r>
      <w:r w:rsidR="007C3A80">
        <w:rPr>
          <w:sz w:val="28"/>
          <w:szCs w:val="28"/>
        </w:rPr>
        <w:t xml:space="preserve"> </w:t>
      </w:r>
      <w:r w:rsidR="007C3A80" w:rsidRPr="007C3A80">
        <w:rPr>
          <w:sz w:val="28"/>
          <w:szCs w:val="28"/>
        </w:rPr>
        <w:t>Долматов Анатолий Иванович, округ № 7</w:t>
      </w:r>
    </w:p>
    <w:p w14:paraId="3B68D411" w14:textId="5FED86EF" w:rsidR="00B3727D" w:rsidRDefault="008A3792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1444">
        <w:rPr>
          <w:sz w:val="28"/>
          <w:szCs w:val="28"/>
        </w:rPr>
        <w:t xml:space="preserve">. </w:t>
      </w:r>
      <w:proofErr w:type="spellStart"/>
      <w:r w:rsidR="00B3727D" w:rsidRPr="00627679">
        <w:rPr>
          <w:sz w:val="28"/>
          <w:szCs w:val="28"/>
        </w:rPr>
        <w:t>Позолотина</w:t>
      </w:r>
      <w:proofErr w:type="spellEnd"/>
      <w:r w:rsidR="00B3727D" w:rsidRPr="00627679">
        <w:rPr>
          <w:sz w:val="28"/>
          <w:szCs w:val="28"/>
        </w:rPr>
        <w:t xml:space="preserve"> Татьяна Михайловна, округ № 10</w:t>
      </w:r>
    </w:p>
    <w:p w14:paraId="46C0E7C5" w14:textId="5DDAF3A7" w:rsidR="00DB2248" w:rsidRDefault="008A3792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1444">
        <w:rPr>
          <w:sz w:val="28"/>
          <w:szCs w:val="28"/>
        </w:rPr>
        <w:t xml:space="preserve">. </w:t>
      </w:r>
      <w:proofErr w:type="spellStart"/>
      <w:r w:rsidR="00DB2248" w:rsidRPr="00627679">
        <w:rPr>
          <w:sz w:val="28"/>
          <w:szCs w:val="28"/>
        </w:rPr>
        <w:t>Завозин</w:t>
      </w:r>
      <w:proofErr w:type="spellEnd"/>
      <w:r w:rsidR="00DB2248" w:rsidRPr="00627679">
        <w:rPr>
          <w:sz w:val="28"/>
          <w:szCs w:val="28"/>
        </w:rPr>
        <w:t xml:space="preserve"> Антон Леонидович, округ № 11</w:t>
      </w:r>
    </w:p>
    <w:p w14:paraId="26FEAE18" w14:textId="39C5FFA9" w:rsidR="00FC0C48" w:rsidRDefault="008A3792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41444">
        <w:rPr>
          <w:sz w:val="28"/>
          <w:szCs w:val="28"/>
        </w:rPr>
        <w:t xml:space="preserve">. </w:t>
      </w:r>
      <w:r w:rsidR="00FC0C48" w:rsidRPr="00627679">
        <w:rPr>
          <w:sz w:val="28"/>
          <w:szCs w:val="28"/>
        </w:rPr>
        <w:t>Козлова Любовь Михайловна, округ № 12</w:t>
      </w:r>
    </w:p>
    <w:p w14:paraId="0AF895F9" w14:textId="534963B1" w:rsidR="00EB1CD7" w:rsidRDefault="008A3792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930FA">
        <w:rPr>
          <w:sz w:val="28"/>
          <w:szCs w:val="28"/>
        </w:rPr>
        <w:t xml:space="preserve">. </w:t>
      </w:r>
      <w:proofErr w:type="spellStart"/>
      <w:r w:rsidR="00EB1CD7">
        <w:rPr>
          <w:sz w:val="28"/>
          <w:szCs w:val="28"/>
        </w:rPr>
        <w:t>Каралазар</w:t>
      </w:r>
      <w:proofErr w:type="spellEnd"/>
      <w:r w:rsidR="00EB1CD7">
        <w:rPr>
          <w:sz w:val="28"/>
          <w:szCs w:val="28"/>
        </w:rPr>
        <w:t xml:space="preserve"> Вера Николаевна, округ № 14</w:t>
      </w:r>
    </w:p>
    <w:p w14:paraId="21E6CFB8" w14:textId="4D4831CC" w:rsidR="00EB1CD7" w:rsidRDefault="00E930FA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379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C3A80" w:rsidRPr="007C3A80">
        <w:rPr>
          <w:sz w:val="28"/>
          <w:szCs w:val="28"/>
        </w:rPr>
        <w:t>Антипина Ксения Николаевна, округ № 9</w:t>
      </w:r>
    </w:p>
    <w:p w14:paraId="65AB37E6" w14:textId="7BDCBCA3" w:rsidR="00DB1ED0" w:rsidRDefault="00DB1ED0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DB1ED0">
        <w:rPr>
          <w:sz w:val="28"/>
          <w:szCs w:val="28"/>
        </w:rPr>
        <w:t>Исакова Инна Модестовна, округ № 15</w:t>
      </w:r>
    </w:p>
    <w:p w14:paraId="37DF919A" w14:textId="77777777" w:rsidR="00293764" w:rsidRPr="00627679" w:rsidRDefault="00293764" w:rsidP="001B26B0">
      <w:pPr>
        <w:tabs>
          <w:tab w:val="left" w:pos="7755"/>
        </w:tabs>
        <w:ind w:left="567"/>
        <w:jc w:val="both"/>
        <w:rPr>
          <w:sz w:val="28"/>
          <w:szCs w:val="28"/>
        </w:rPr>
      </w:pPr>
    </w:p>
    <w:p w14:paraId="16E18CDA" w14:textId="72F6E69E" w:rsidR="00052D16" w:rsidRPr="00117A7C" w:rsidRDefault="00052D16" w:rsidP="000A1479">
      <w:pPr>
        <w:tabs>
          <w:tab w:val="left" w:pos="7755"/>
        </w:tabs>
        <w:ind w:left="993" w:firstLine="425"/>
        <w:jc w:val="both"/>
        <w:rPr>
          <w:b/>
          <w:bCs/>
          <w:sz w:val="28"/>
          <w:szCs w:val="28"/>
        </w:rPr>
      </w:pPr>
      <w:r w:rsidRPr="00117A7C">
        <w:rPr>
          <w:b/>
          <w:bCs/>
          <w:sz w:val="28"/>
          <w:szCs w:val="28"/>
        </w:rPr>
        <w:t>Приглашённые</w:t>
      </w:r>
      <w:r w:rsidR="00633106" w:rsidRPr="00117A7C">
        <w:rPr>
          <w:b/>
          <w:bCs/>
          <w:sz w:val="28"/>
          <w:szCs w:val="28"/>
        </w:rPr>
        <w:t xml:space="preserve"> </w:t>
      </w:r>
      <w:r w:rsidR="003A1DD8" w:rsidRPr="00117A7C">
        <w:rPr>
          <w:b/>
          <w:bCs/>
          <w:sz w:val="28"/>
          <w:szCs w:val="28"/>
        </w:rPr>
        <w:t xml:space="preserve">и ответственные за вопрос </w:t>
      </w:r>
      <w:r w:rsidR="008640E1" w:rsidRPr="00117A7C">
        <w:rPr>
          <w:b/>
          <w:bCs/>
          <w:sz w:val="28"/>
          <w:szCs w:val="28"/>
        </w:rPr>
        <w:t>начальники отделов</w:t>
      </w:r>
      <w:r w:rsidRPr="00117A7C">
        <w:rPr>
          <w:b/>
          <w:bCs/>
          <w:sz w:val="28"/>
          <w:szCs w:val="28"/>
        </w:rPr>
        <w:t>:</w:t>
      </w:r>
    </w:p>
    <w:p w14:paraId="48A64551" w14:textId="5C7D5A2B" w:rsidR="00EB1CD7" w:rsidRPr="00117A7C" w:rsidRDefault="00754B82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B1CD7" w:rsidRPr="00117A7C">
        <w:rPr>
          <w:sz w:val="28"/>
          <w:szCs w:val="28"/>
        </w:rPr>
        <w:t>.</w:t>
      </w:r>
      <w:r w:rsidR="00964C6B">
        <w:rPr>
          <w:sz w:val="28"/>
          <w:szCs w:val="28"/>
        </w:rPr>
        <w:t>Марач Сергей Владимирович</w:t>
      </w:r>
      <w:r w:rsidR="00EB1CD7" w:rsidRPr="00117A7C">
        <w:rPr>
          <w:sz w:val="28"/>
          <w:szCs w:val="28"/>
        </w:rPr>
        <w:t>, мэр</w:t>
      </w:r>
      <w:r w:rsidR="00964C6B">
        <w:rPr>
          <w:sz w:val="28"/>
          <w:szCs w:val="28"/>
        </w:rPr>
        <w:t xml:space="preserve"> Черемховского районного муниципального образования</w:t>
      </w:r>
      <w:r w:rsidR="00E930FA" w:rsidRPr="00117A7C">
        <w:rPr>
          <w:sz w:val="28"/>
          <w:szCs w:val="28"/>
        </w:rPr>
        <w:t>;</w:t>
      </w:r>
    </w:p>
    <w:p w14:paraId="3920145D" w14:textId="7A48F74F" w:rsidR="00117A7C" w:rsidRPr="00627679" w:rsidRDefault="00E930FA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E616A">
        <w:rPr>
          <w:sz w:val="28"/>
          <w:szCs w:val="28"/>
        </w:rPr>
        <w:t>Попова Татьяна Олеговна</w:t>
      </w:r>
      <w:r w:rsidR="00117A7C" w:rsidRPr="00627679">
        <w:rPr>
          <w:sz w:val="28"/>
          <w:szCs w:val="28"/>
        </w:rPr>
        <w:t>,</w:t>
      </w:r>
      <w:r w:rsidR="002E616A">
        <w:rPr>
          <w:sz w:val="28"/>
          <w:szCs w:val="28"/>
        </w:rPr>
        <w:t xml:space="preserve"> заместитель</w:t>
      </w:r>
      <w:r w:rsidR="00117A7C" w:rsidRPr="00627679">
        <w:rPr>
          <w:sz w:val="28"/>
          <w:szCs w:val="28"/>
        </w:rPr>
        <w:t xml:space="preserve"> начальник</w:t>
      </w:r>
      <w:r w:rsidR="002E616A">
        <w:rPr>
          <w:sz w:val="28"/>
          <w:szCs w:val="28"/>
        </w:rPr>
        <w:t>а</w:t>
      </w:r>
      <w:r w:rsidR="00117A7C" w:rsidRPr="00627679">
        <w:rPr>
          <w:sz w:val="28"/>
          <w:szCs w:val="28"/>
        </w:rPr>
        <w:t xml:space="preserve"> финансового управления;</w:t>
      </w:r>
    </w:p>
    <w:p w14:paraId="38818624" w14:textId="38D0A5F7" w:rsidR="00117A7C" w:rsidRDefault="00E930FA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91C89" w:rsidRPr="00627679">
        <w:rPr>
          <w:sz w:val="28"/>
          <w:szCs w:val="28"/>
        </w:rPr>
        <w:t>.</w:t>
      </w:r>
      <w:r w:rsidR="00754B82">
        <w:rPr>
          <w:sz w:val="28"/>
          <w:szCs w:val="28"/>
        </w:rPr>
        <w:t xml:space="preserve"> </w:t>
      </w:r>
      <w:proofErr w:type="spellStart"/>
      <w:r w:rsidR="002E616A">
        <w:rPr>
          <w:sz w:val="28"/>
          <w:szCs w:val="28"/>
        </w:rPr>
        <w:t>Рихальская</w:t>
      </w:r>
      <w:proofErr w:type="spellEnd"/>
      <w:r w:rsidR="002E616A">
        <w:rPr>
          <w:sz w:val="28"/>
          <w:szCs w:val="28"/>
        </w:rPr>
        <w:t xml:space="preserve"> Марина Геннадьевна, руководитель аппарата администрации</w:t>
      </w:r>
      <w:r w:rsidR="00117A7C">
        <w:rPr>
          <w:sz w:val="28"/>
          <w:szCs w:val="28"/>
        </w:rPr>
        <w:t>;</w:t>
      </w:r>
    </w:p>
    <w:p w14:paraId="1C1C7655" w14:textId="7A5079C6" w:rsidR="00052D16" w:rsidRPr="00627679" w:rsidRDefault="00052D16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</w:p>
    <w:p w14:paraId="0AF468A8" w14:textId="55BE5242" w:rsidR="00052D16" w:rsidRPr="0086157A" w:rsidRDefault="00052D16" w:rsidP="000A1479">
      <w:pPr>
        <w:tabs>
          <w:tab w:val="left" w:pos="7755"/>
        </w:tabs>
        <w:ind w:left="993" w:firstLine="425"/>
        <w:jc w:val="both"/>
        <w:rPr>
          <w:b/>
          <w:bCs/>
          <w:sz w:val="28"/>
          <w:szCs w:val="28"/>
        </w:rPr>
      </w:pPr>
      <w:r w:rsidRPr="0086157A">
        <w:rPr>
          <w:b/>
          <w:bCs/>
          <w:sz w:val="28"/>
          <w:szCs w:val="28"/>
        </w:rPr>
        <w:t>Представители СМИ:</w:t>
      </w:r>
    </w:p>
    <w:p w14:paraId="3CEF70F2" w14:textId="0C07E5C1" w:rsidR="0081458F" w:rsidRDefault="00EB1CD7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Захаркина Екатерина Петровна</w:t>
      </w:r>
      <w:r w:rsidR="00C432F8" w:rsidRPr="00627679">
        <w:rPr>
          <w:sz w:val="28"/>
          <w:szCs w:val="28"/>
        </w:rPr>
        <w:t>,</w:t>
      </w:r>
      <w:r w:rsidR="00B3727D" w:rsidRPr="00627679">
        <w:rPr>
          <w:sz w:val="28"/>
          <w:szCs w:val="28"/>
        </w:rPr>
        <w:t xml:space="preserve"> </w:t>
      </w:r>
      <w:r w:rsidR="00504E40" w:rsidRPr="00627679">
        <w:rPr>
          <w:sz w:val="28"/>
          <w:szCs w:val="28"/>
        </w:rPr>
        <w:t>главн</w:t>
      </w:r>
      <w:r w:rsidR="00E7065A">
        <w:rPr>
          <w:sz w:val="28"/>
          <w:szCs w:val="28"/>
        </w:rPr>
        <w:t>ый</w:t>
      </w:r>
      <w:r w:rsidR="00504E40" w:rsidRPr="00627679">
        <w:rPr>
          <w:sz w:val="28"/>
          <w:szCs w:val="28"/>
        </w:rPr>
        <w:t xml:space="preserve"> </w:t>
      </w:r>
      <w:r w:rsidR="00946B47" w:rsidRPr="00627679">
        <w:rPr>
          <w:sz w:val="28"/>
          <w:szCs w:val="28"/>
        </w:rPr>
        <w:t>редактор</w:t>
      </w:r>
      <w:r w:rsidR="00C432F8" w:rsidRPr="00627679">
        <w:rPr>
          <w:sz w:val="28"/>
          <w:szCs w:val="28"/>
        </w:rPr>
        <w:t xml:space="preserve"> </w:t>
      </w:r>
      <w:r w:rsidR="0081458F" w:rsidRPr="00627679">
        <w:rPr>
          <w:sz w:val="28"/>
          <w:szCs w:val="28"/>
        </w:rPr>
        <w:t>газеты «Моё село, край Черемховский».</w:t>
      </w:r>
    </w:p>
    <w:p w14:paraId="5C49A98B" w14:textId="77777777" w:rsidR="007C3A80" w:rsidRPr="007C3A80" w:rsidRDefault="007C3A80" w:rsidP="000A1479">
      <w:pPr>
        <w:tabs>
          <w:tab w:val="left" w:pos="7755"/>
        </w:tabs>
        <w:ind w:left="993" w:firstLine="425"/>
        <w:jc w:val="both"/>
        <w:rPr>
          <w:b/>
          <w:sz w:val="28"/>
          <w:szCs w:val="28"/>
        </w:rPr>
      </w:pPr>
      <w:r w:rsidRPr="007C3A80">
        <w:rPr>
          <w:b/>
          <w:sz w:val="28"/>
          <w:szCs w:val="28"/>
        </w:rPr>
        <w:t>Представители прокуратуры:</w:t>
      </w:r>
    </w:p>
    <w:p w14:paraId="48CCD28C" w14:textId="1D05C414" w:rsidR="0081458F" w:rsidRPr="00627679" w:rsidRDefault="007C3A80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7C3A80">
        <w:rPr>
          <w:bCs/>
          <w:sz w:val="28"/>
          <w:szCs w:val="28"/>
        </w:rPr>
        <w:t xml:space="preserve">1. </w:t>
      </w:r>
      <w:r w:rsidR="00C0721C" w:rsidRPr="00C0721C">
        <w:rPr>
          <w:bCs/>
          <w:sz w:val="28"/>
          <w:szCs w:val="28"/>
        </w:rPr>
        <w:t>Шевченко Наталья Алексеевна, старший помощник прокурора города Черемхово.</w:t>
      </w:r>
    </w:p>
    <w:p w14:paraId="74B62E81" w14:textId="3F4E3DB4" w:rsidR="00052D16" w:rsidRPr="00106EA1" w:rsidRDefault="00052D16" w:rsidP="000A1479">
      <w:pPr>
        <w:tabs>
          <w:tab w:val="left" w:pos="7755"/>
        </w:tabs>
        <w:ind w:left="993" w:firstLine="425"/>
        <w:jc w:val="both"/>
        <w:rPr>
          <w:b/>
          <w:bCs/>
          <w:sz w:val="28"/>
          <w:szCs w:val="28"/>
        </w:rPr>
      </w:pPr>
      <w:r w:rsidRPr="0086157A">
        <w:rPr>
          <w:b/>
          <w:bCs/>
          <w:sz w:val="28"/>
          <w:szCs w:val="28"/>
        </w:rPr>
        <w:t>Слушали</w:t>
      </w:r>
      <w:r w:rsidRPr="00117A7C">
        <w:rPr>
          <w:sz w:val="28"/>
          <w:szCs w:val="28"/>
        </w:rPr>
        <w:t xml:space="preserve"> </w:t>
      </w:r>
      <w:r w:rsidR="00FC0C48" w:rsidRPr="00106EA1">
        <w:rPr>
          <w:b/>
          <w:bCs/>
          <w:sz w:val="28"/>
          <w:szCs w:val="28"/>
        </w:rPr>
        <w:t>Козлову Любовь Михайловну</w:t>
      </w:r>
      <w:r w:rsidR="0086157A" w:rsidRPr="00106EA1">
        <w:rPr>
          <w:b/>
          <w:bCs/>
          <w:sz w:val="28"/>
          <w:szCs w:val="28"/>
        </w:rPr>
        <w:t>,</w:t>
      </w:r>
      <w:r w:rsidR="008D2449" w:rsidRPr="00106EA1">
        <w:rPr>
          <w:b/>
          <w:bCs/>
          <w:sz w:val="28"/>
          <w:szCs w:val="28"/>
        </w:rPr>
        <w:t xml:space="preserve"> </w:t>
      </w:r>
      <w:r w:rsidR="00BE1947" w:rsidRPr="00106EA1">
        <w:rPr>
          <w:b/>
          <w:bCs/>
          <w:sz w:val="28"/>
          <w:szCs w:val="28"/>
        </w:rPr>
        <w:t>пр</w:t>
      </w:r>
      <w:r w:rsidR="00A11409" w:rsidRPr="00106EA1">
        <w:rPr>
          <w:b/>
          <w:bCs/>
          <w:sz w:val="28"/>
          <w:szCs w:val="28"/>
        </w:rPr>
        <w:t>едседател</w:t>
      </w:r>
      <w:r w:rsidR="008D2449" w:rsidRPr="00106EA1">
        <w:rPr>
          <w:b/>
          <w:bCs/>
          <w:sz w:val="28"/>
          <w:szCs w:val="28"/>
        </w:rPr>
        <w:t>я</w:t>
      </w:r>
      <w:r w:rsidRPr="00106EA1">
        <w:rPr>
          <w:b/>
          <w:bCs/>
          <w:sz w:val="28"/>
          <w:szCs w:val="28"/>
        </w:rPr>
        <w:t xml:space="preserve"> Думы Черемховского районного муниципального образования</w:t>
      </w:r>
      <w:r w:rsidR="0086157A" w:rsidRPr="00106EA1">
        <w:rPr>
          <w:b/>
          <w:bCs/>
          <w:sz w:val="28"/>
          <w:szCs w:val="28"/>
        </w:rPr>
        <w:t>:</w:t>
      </w:r>
    </w:p>
    <w:p w14:paraId="4C351582" w14:textId="15E45FC6" w:rsidR="00504E40" w:rsidRPr="00627679" w:rsidRDefault="00504E40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Из 1</w:t>
      </w:r>
      <w:r w:rsidR="00DC3E3E">
        <w:rPr>
          <w:sz w:val="28"/>
          <w:szCs w:val="28"/>
        </w:rPr>
        <w:t>4</w:t>
      </w:r>
      <w:r w:rsidRPr="00627679">
        <w:rPr>
          <w:sz w:val="28"/>
          <w:szCs w:val="28"/>
        </w:rPr>
        <w:t xml:space="preserve"> депутатов прибыло </w:t>
      </w:r>
      <w:r w:rsidRPr="00D82803">
        <w:rPr>
          <w:sz w:val="28"/>
          <w:szCs w:val="28"/>
        </w:rPr>
        <w:t>1</w:t>
      </w:r>
      <w:r w:rsidR="002E616A">
        <w:rPr>
          <w:sz w:val="28"/>
          <w:szCs w:val="28"/>
        </w:rPr>
        <w:t>2</w:t>
      </w:r>
      <w:r w:rsidRPr="00D82803">
        <w:rPr>
          <w:sz w:val="28"/>
          <w:szCs w:val="28"/>
        </w:rPr>
        <w:t>, отсутству</w:t>
      </w:r>
      <w:r w:rsidR="00D82803">
        <w:rPr>
          <w:sz w:val="28"/>
          <w:szCs w:val="28"/>
        </w:rPr>
        <w:t>ю</w:t>
      </w:r>
      <w:r w:rsidRPr="00D82803">
        <w:rPr>
          <w:sz w:val="28"/>
          <w:szCs w:val="28"/>
        </w:rPr>
        <w:t>т по уважительной причине следующие депутаты</w:t>
      </w:r>
      <w:r w:rsidR="00D82803">
        <w:rPr>
          <w:sz w:val="28"/>
          <w:szCs w:val="28"/>
        </w:rPr>
        <w:t xml:space="preserve">: </w:t>
      </w:r>
      <w:proofErr w:type="spellStart"/>
      <w:r w:rsidR="00BD1429">
        <w:rPr>
          <w:sz w:val="28"/>
          <w:szCs w:val="28"/>
        </w:rPr>
        <w:t>Лавринович</w:t>
      </w:r>
      <w:proofErr w:type="spellEnd"/>
      <w:r w:rsidR="00BD1429">
        <w:rPr>
          <w:sz w:val="28"/>
          <w:szCs w:val="28"/>
        </w:rPr>
        <w:t xml:space="preserve"> Василий Иванович</w:t>
      </w:r>
      <w:r w:rsidR="002E616A">
        <w:rPr>
          <w:sz w:val="28"/>
          <w:szCs w:val="28"/>
        </w:rPr>
        <w:t xml:space="preserve">, </w:t>
      </w:r>
      <w:proofErr w:type="spellStart"/>
      <w:r w:rsidR="002E616A">
        <w:rPr>
          <w:sz w:val="28"/>
          <w:szCs w:val="28"/>
        </w:rPr>
        <w:t>Манькова</w:t>
      </w:r>
      <w:proofErr w:type="spellEnd"/>
      <w:r w:rsidR="002E616A">
        <w:rPr>
          <w:sz w:val="28"/>
          <w:szCs w:val="28"/>
        </w:rPr>
        <w:t xml:space="preserve"> Ирина Владимировна.</w:t>
      </w:r>
      <w:r w:rsidR="005A0C00">
        <w:rPr>
          <w:sz w:val="28"/>
          <w:szCs w:val="28"/>
        </w:rPr>
        <w:t xml:space="preserve"> К</w:t>
      </w:r>
      <w:r w:rsidRPr="00D82803">
        <w:rPr>
          <w:sz w:val="28"/>
          <w:szCs w:val="28"/>
        </w:rPr>
        <w:t>ворум заседания имеется.</w:t>
      </w:r>
    </w:p>
    <w:p w14:paraId="4F29A7C0" w14:textId="0301DD29" w:rsidR="00433DD7" w:rsidRPr="00627679" w:rsidRDefault="00433DD7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На</w:t>
      </w:r>
      <w:r w:rsidR="00FD6178" w:rsidRPr="00627679">
        <w:rPr>
          <w:sz w:val="28"/>
          <w:szCs w:val="28"/>
        </w:rPr>
        <w:t xml:space="preserve"> </w:t>
      </w:r>
      <w:r w:rsidR="00A20A64">
        <w:rPr>
          <w:sz w:val="28"/>
          <w:szCs w:val="28"/>
        </w:rPr>
        <w:t>4</w:t>
      </w:r>
      <w:r w:rsidR="00BD1429">
        <w:rPr>
          <w:sz w:val="28"/>
          <w:szCs w:val="28"/>
        </w:rPr>
        <w:t>7</w:t>
      </w:r>
      <w:r w:rsidRPr="00627679">
        <w:rPr>
          <w:sz w:val="28"/>
          <w:szCs w:val="28"/>
        </w:rPr>
        <w:t xml:space="preserve">-е заседание Думы Черемховского района </w:t>
      </w:r>
      <w:r w:rsidR="00BD09DA" w:rsidRPr="00627679">
        <w:rPr>
          <w:sz w:val="28"/>
          <w:szCs w:val="28"/>
        </w:rPr>
        <w:t>седьмого</w:t>
      </w:r>
      <w:r w:rsidRPr="00627679">
        <w:rPr>
          <w:sz w:val="28"/>
          <w:szCs w:val="28"/>
        </w:rPr>
        <w:t xml:space="preserve"> созыва было вынесено</w:t>
      </w:r>
      <w:r w:rsidR="00FD6178" w:rsidRPr="00627679">
        <w:rPr>
          <w:sz w:val="28"/>
          <w:szCs w:val="28"/>
        </w:rPr>
        <w:t xml:space="preserve"> </w:t>
      </w:r>
      <w:r w:rsidR="00F53E03">
        <w:rPr>
          <w:sz w:val="28"/>
          <w:szCs w:val="28"/>
        </w:rPr>
        <w:t>4</w:t>
      </w:r>
      <w:r w:rsidR="00A20A64">
        <w:rPr>
          <w:sz w:val="28"/>
          <w:szCs w:val="28"/>
        </w:rPr>
        <w:t xml:space="preserve"> </w:t>
      </w:r>
      <w:r w:rsidRPr="00627679">
        <w:rPr>
          <w:sz w:val="28"/>
          <w:szCs w:val="28"/>
        </w:rPr>
        <w:t>вопрос</w:t>
      </w:r>
      <w:r w:rsidR="00F53E03">
        <w:rPr>
          <w:sz w:val="28"/>
          <w:szCs w:val="28"/>
        </w:rPr>
        <w:t>а</w:t>
      </w:r>
      <w:r w:rsidR="00A20A64">
        <w:rPr>
          <w:sz w:val="28"/>
          <w:szCs w:val="28"/>
        </w:rPr>
        <w:t>.</w:t>
      </w:r>
      <w:r w:rsidR="0086157A">
        <w:rPr>
          <w:sz w:val="28"/>
          <w:szCs w:val="28"/>
        </w:rPr>
        <w:t xml:space="preserve"> </w:t>
      </w:r>
    </w:p>
    <w:p w14:paraId="2D6B81A0" w14:textId="10589DDC" w:rsidR="00A324D1" w:rsidRPr="00627679" w:rsidRDefault="00A324D1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bookmarkStart w:id="0" w:name="_Hlk56420195"/>
      <w:r w:rsidRPr="00627679">
        <w:rPr>
          <w:sz w:val="28"/>
          <w:szCs w:val="28"/>
        </w:rPr>
        <w:t>Любовь Михайловна зачитала проект повестки заседания:</w:t>
      </w:r>
    </w:p>
    <w:bookmarkEnd w:id="0"/>
    <w:p w14:paraId="5A4DDB94" w14:textId="4F34938F" w:rsidR="00117A7C" w:rsidRPr="00117A7C" w:rsidRDefault="00117A7C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C0721C">
        <w:rPr>
          <w:sz w:val="28"/>
          <w:szCs w:val="28"/>
          <w:u w:val="single"/>
        </w:rPr>
        <w:t>1. 1</w:t>
      </w:r>
      <w:r w:rsidR="00152639" w:rsidRPr="00C0721C">
        <w:rPr>
          <w:sz w:val="28"/>
          <w:szCs w:val="28"/>
          <w:u w:val="single"/>
        </w:rPr>
        <w:t>0</w:t>
      </w:r>
      <w:r w:rsidRPr="00C0721C">
        <w:rPr>
          <w:sz w:val="28"/>
          <w:szCs w:val="28"/>
          <w:u w:val="single"/>
        </w:rPr>
        <w:t>:00-1</w:t>
      </w:r>
      <w:r w:rsidR="00152639" w:rsidRPr="00C0721C">
        <w:rPr>
          <w:sz w:val="28"/>
          <w:szCs w:val="28"/>
          <w:u w:val="single"/>
        </w:rPr>
        <w:t>0</w:t>
      </w:r>
      <w:r w:rsidRPr="00C0721C">
        <w:rPr>
          <w:sz w:val="28"/>
          <w:szCs w:val="28"/>
          <w:u w:val="single"/>
        </w:rPr>
        <w:t>-10</w:t>
      </w:r>
      <w:r w:rsidRPr="00117A7C">
        <w:rPr>
          <w:sz w:val="28"/>
          <w:szCs w:val="28"/>
        </w:rPr>
        <w:t xml:space="preserve"> </w:t>
      </w:r>
      <w:r w:rsidR="00BD1429">
        <w:rPr>
          <w:sz w:val="28"/>
          <w:szCs w:val="28"/>
        </w:rPr>
        <w:t>«</w:t>
      </w:r>
      <w:r w:rsidR="00BD1429" w:rsidRPr="00BD1429">
        <w:rPr>
          <w:sz w:val="28"/>
          <w:szCs w:val="28"/>
        </w:rPr>
        <w:t xml:space="preserve">О внесении изменений и дополнений в решение Думы № 229 «О бюджете Черемховского районного муниципального образования на 2023 и плановый период 2024 и 2025 </w:t>
      </w:r>
      <w:proofErr w:type="spellStart"/>
      <w:r w:rsidR="00BD1429" w:rsidRPr="00BD1429">
        <w:rPr>
          <w:sz w:val="28"/>
          <w:szCs w:val="28"/>
        </w:rPr>
        <w:t>г.г</w:t>
      </w:r>
      <w:proofErr w:type="spellEnd"/>
      <w:r w:rsidR="00BD1429" w:rsidRPr="00BD1429">
        <w:rPr>
          <w:sz w:val="28"/>
          <w:szCs w:val="28"/>
        </w:rPr>
        <w:t>.»</w:t>
      </w:r>
    </w:p>
    <w:p w14:paraId="17E02A8E" w14:textId="0743A02C" w:rsidR="00754B82" w:rsidRDefault="00117A7C" w:rsidP="000A1479">
      <w:pPr>
        <w:tabs>
          <w:tab w:val="left" w:pos="7755"/>
        </w:tabs>
        <w:ind w:left="993" w:firstLine="425"/>
        <w:jc w:val="both"/>
        <w:rPr>
          <w:rFonts w:eastAsia="Calibri"/>
          <w:sz w:val="28"/>
          <w:szCs w:val="28"/>
        </w:rPr>
      </w:pPr>
      <w:r w:rsidRPr="00117A7C">
        <w:rPr>
          <w:sz w:val="28"/>
          <w:szCs w:val="28"/>
        </w:rPr>
        <w:lastRenderedPageBreak/>
        <w:t xml:space="preserve"> Докладывает: </w:t>
      </w:r>
      <w:r w:rsidR="002E616A" w:rsidRPr="002E616A">
        <w:rPr>
          <w:rFonts w:eastAsia="Calibri"/>
          <w:sz w:val="28"/>
          <w:szCs w:val="28"/>
        </w:rPr>
        <w:t xml:space="preserve">Попова Татьяна Олеговна, заместитель начальника финансового управления </w:t>
      </w:r>
      <w:r w:rsidR="00152639" w:rsidRPr="00152639">
        <w:rPr>
          <w:rFonts w:eastAsia="Calibri"/>
          <w:sz w:val="28"/>
          <w:szCs w:val="28"/>
        </w:rPr>
        <w:t>Черемховского районного муниципального образования.</w:t>
      </w:r>
    </w:p>
    <w:p w14:paraId="6D10C777" w14:textId="55B4B4B3" w:rsidR="00117A7C" w:rsidRPr="00117A7C" w:rsidRDefault="0086157A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C0721C">
        <w:rPr>
          <w:sz w:val="28"/>
          <w:szCs w:val="28"/>
          <w:u w:val="single"/>
        </w:rPr>
        <w:t xml:space="preserve">2. </w:t>
      </w:r>
      <w:r w:rsidR="00117A7C" w:rsidRPr="00C0721C">
        <w:rPr>
          <w:sz w:val="28"/>
          <w:szCs w:val="28"/>
          <w:u w:val="single"/>
        </w:rPr>
        <w:t>1</w:t>
      </w:r>
      <w:r w:rsidR="00152639" w:rsidRPr="00C0721C">
        <w:rPr>
          <w:sz w:val="28"/>
          <w:szCs w:val="28"/>
          <w:u w:val="single"/>
        </w:rPr>
        <w:t>0</w:t>
      </w:r>
      <w:r w:rsidR="00117A7C" w:rsidRPr="00C0721C">
        <w:rPr>
          <w:sz w:val="28"/>
          <w:szCs w:val="28"/>
          <w:u w:val="single"/>
        </w:rPr>
        <w:t>:10-1</w:t>
      </w:r>
      <w:r w:rsidR="00152639" w:rsidRPr="00C0721C">
        <w:rPr>
          <w:sz w:val="28"/>
          <w:szCs w:val="28"/>
          <w:u w:val="single"/>
        </w:rPr>
        <w:t>0</w:t>
      </w:r>
      <w:r w:rsidR="00117A7C" w:rsidRPr="00C0721C">
        <w:rPr>
          <w:sz w:val="28"/>
          <w:szCs w:val="28"/>
          <w:u w:val="single"/>
        </w:rPr>
        <w:t>:20</w:t>
      </w:r>
      <w:r w:rsidR="00117A7C" w:rsidRPr="00117A7C">
        <w:rPr>
          <w:sz w:val="28"/>
          <w:szCs w:val="28"/>
        </w:rPr>
        <w:t xml:space="preserve"> «</w:t>
      </w:r>
      <w:r w:rsidR="00152639" w:rsidRPr="00152639">
        <w:rPr>
          <w:sz w:val="28"/>
          <w:szCs w:val="28"/>
        </w:rPr>
        <w:t>О внесении изменений в Положение «О почетном звании «Почетный гражданин Черемховского района», утвержденное решением Думы Черемховского районного муниципального образования от 27 июня 2012 года № 213</w:t>
      </w:r>
      <w:r w:rsidR="00117A7C" w:rsidRPr="00117A7C">
        <w:rPr>
          <w:sz w:val="28"/>
          <w:szCs w:val="28"/>
        </w:rPr>
        <w:t>».</w:t>
      </w:r>
    </w:p>
    <w:p w14:paraId="37C113B2" w14:textId="596BF57C" w:rsidR="00117A7C" w:rsidRPr="00117A7C" w:rsidRDefault="00117A7C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117A7C">
        <w:rPr>
          <w:sz w:val="28"/>
          <w:szCs w:val="28"/>
        </w:rPr>
        <w:t>Докладывает:</w:t>
      </w:r>
      <w:r w:rsidR="00754B82">
        <w:rPr>
          <w:sz w:val="28"/>
          <w:szCs w:val="28"/>
        </w:rPr>
        <w:t xml:space="preserve"> </w:t>
      </w:r>
      <w:proofErr w:type="spellStart"/>
      <w:r w:rsidR="002E616A" w:rsidRPr="002E616A">
        <w:rPr>
          <w:sz w:val="28"/>
          <w:szCs w:val="28"/>
        </w:rPr>
        <w:t>Рихальская</w:t>
      </w:r>
      <w:proofErr w:type="spellEnd"/>
      <w:r w:rsidR="002E616A" w:rsidRPr="002E616A">
        <w:rPr>
          <w:sz w:val="28"/>
          <w:szCs w:val="28"/>
        </w:rPr>
        <w:t xml:space="preserve"> Марина Геннадьевна, руководитель аппарата администрации</w:t>
      </w:r>
    </w:p>
    <w:p w14:paraId="051D6A0F" w14:textId="3A3455B5" w:rsidR="00117A7C" w:rsidRDefault="00117A7C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C0721C">
        <w:rPr>
          <w:sz w:val="28"/>
          <w:szCs w:val="28"/>
          <w:u w:val="single"/>
        </w:rPr>
        <w:t>3.  1</w:t>
      </w:r>
      <w:r w:rsidR="00152639" w:rsidRPr="00C0721C">
        <w:rPr>
          <w:sz w:val="28"/>
          <w:szCs w:val="28"/>
          <w:u w:val="single"/>
        </w:rPr>
        <w:t>0</w:t>
      </w:r>
      <w:r w:rsidRPr="00C0721C">
        <w:rPr>
          <w:sz w:val="28"/>
          <w:szCs w:val="28"/>
          <w:u w:val="single"/>
        </w:rPr>
        <w:t>:20-1</w:t>
      </w:r>
      <w:r w:rsidR="00152639" w:rsidRPr="00C0721C">
        <w:rPr>
          <w:sz w:val="28"/>
          <w:szCs w:val="28"/>
          <w:u w:val="single"/>
        </w:rPr>
        <w:t>0</w:t>
      </w:r>
      <w:r w:rsidRPr="00C0721C">
        <w:rPr>
          <w:sz w:val="28"/>
          <w:szCs w:val="28"/>
          <w:u w:val="single"/>
        </w:rPr>
        <w:t>:30</w:t>
      </w:r>
      <w:r w:rsidRPr="00117A7C">
        <w:rPr>
          <w:sz w:val="28"/>
          <w:szCs w:val="28"/>
        </w:rPr>
        <w:t xml:space="preserve"> «</w:t>
      </w:r>
      <w:r w:rsidR="00152639" w:rsidRPr="00152639">
        <w:rPr>
          <w:sz w:val="28"/>
          <w:szCs w:val="28"/>
        </w:rPr>
        <w:t xml:space="preserve">О присвоении звания «Почетный гражданин Черемховского района» </w:t>
      </w:r>
      <w:proofErr w:type="spellStart"/>
      <w:r w:rsidR="00152639" w:rsidRPr="00152639">
        <w:rPr>
          <w:sz w:val="28"/>
          <w:szCs w:val="28"/>
        </w:rPr>
        <w:t>Каркушко</w:t>
      </w:r>
      <w:proofErr w:type="spellEnd"/>
      <w:r w:rsidR="00152639" w:rsidRPr="00152639">
        <w:rPr>
          <w:sz w:val="28"/>
          <w:szCs w:val="28"/>
        </w:rPr>
        <w:t xml:space="preserve"> Ирин</w:t>
      </w:r>
      <w:r w:rsidR="002E616A">
        <w:rPr>
          <w:sz w:val="28"/>
          <w:szCs w:val="28"/>
        </w:rPr>
        <w:t>е</w:t>
      </w:r>
      <w:r w:rsidR="00152639" w:rsidRPr="00152639">
        <w:rPr>
          <w:sz w:val="28"/>
          <w:szCs w:val="28"/>
        </w:rPr>
        <w:t xml:space="preserve"> Анатольевн</w:t>
      </w:r>
      <w:r w:rsidR="002E616A">
        <w:rPr>
          <w:sz w:val="28"/>
          <w:szCs w:val="28"/>
        </w:rPr>
        <w:t>е</w:t>
      </w:r>
      <w:r w:rsidR="00754B82">
        <w:rPr>
          <w:sz w:val="28"/>
          <w:szCs w:val="28"/>
        </w:rPr>
        <w:t>.</w:t>
      </w:r>
      <w:r w:rsidRPr="00117A7C">
        <w:rPr>
          <w:sz w:val="28"/>
          <w:szCs w:val="28"/>
        </w:rPr>
        <w:t>»</w:t>
      </w:r>
    </w:p>
    <w:p w14:paraId="64F0E35C" w14:textId="552DF534" w:rsidR="00F53E03" w:rsidRDefault="00F53E03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F53E03">
        <w:rPr>
          <w:sz w:val="28"/>
          <w:szCs w:val="28"/>
        </w:rPr>
        <w:t xml:space="preserve">Докладывает: </w:t>
      </w:r>
      <w:proofErr w:type="spellStart"/>
      <w:r w:rsidR="002E616A" w:rsidRPr="002E616A">
        <w:rPr>
          <w:sz w:val="28"/>
          <w:szCs w:val="28"/>
        </w:rPr>
        <w:t>Рихальская</w:t>
      </w:r>
      <w:proofErr w:type="spellEnd"/>
      <w:r w:rsidR="002E616A" w:rsidRPr="002E616A">
        <w:rPr>
          <w:sz w:val="28"/>
          <w:szCs w:val="28"/>
        </w:rPr>
        <w:t xml:space="preserve"> Марина Геннадьевна, руководитель аппарата администрации</w:t>
      </w:r>
      <w:r w:rsidR="002E616A">
        <w:rPr>
          <w:sz w:val="28"/>
          <w:szCs w:val="28"/>
        </w:rPr>
        <w:t>.</w:t>
      </w:r>
    </w:p>
    <w:p w14:paraId="1A68D45C" w14:textId="18CDBD7F" w:rsidR="00441B53" w:rsidRDefault="00441B53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C0721C">
        <w:rPr>
          <w:sz w:val="28"/>
          <w:szCs w:val="28"/>
          <w:u w:val="single"/>
        </w:rPr>
        <w:t>4. 1</w:t>
      </w:r>
      <w:r w:rsidR="00F53E03" w:rsidRPr="00C0721C">
        <w:rPr>
          <w:sz w:val="28"/>
          <w:szCs w:val="28"/>
          <w:u w:val="single"/>
        </w:rPr>
        <w:t>0</w:t>
      </w:r>
      <w:r w:rsidRPr="00C0721C">
        <w:rPr>
          <w:sz w:val="28"/>
          <w:szCs w:val="28"/>
          <w:u w:val="single"/>
        </w:rPr>
        <w:t>:30-1</w:t>
      </w:r>
      <w:r w:rsidR="00F53E03" w:rsidRPr="00C0721C">
        <w:rPr>
          <w:sz w:val="28"/>
          <w:szCs w:val="28"/>
          <w:u w:val="single"/>
        </w:rPr>
        <w:t>0</w:t>
      </w:r>
      <w:r w:rsidRPr="00C0721C">
        <w:rPr>
          <w:sz w:val="28"/>
          <w:szCs w:val="28"/>
          <w:u w:val="single"/>
        </w:rPr>
        <w:t>:40</w:t>
      </w:r>
      <w:r>
        <w:rPr>
          <w:sz w:val="28"/>
          <w:szCs w:val="28"/>
        </w:rPr>
        <w:t xml:space="preserve"> «</w:t>
      </w:r>
      <w:r w:rsidR="00F53E03" w:rsidRPr="00F53E03">
        <w:rPr>
          <w:sz w:val="28"/>
          <w:szCs w:val="28"/>
        </w:rPr>
        <w:t>Об утверждении плана работы Думы седьмого созыва на второе полугодие 2023 года</w:t>
      </w:r>
      <w:r w:rsidRPr="00441B5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441B53">
        <w:rPr>
          <w:sz w:val="28"/>
          <w:szCs w:val="28"/>
        </w:rPr>
        <w:t xml:space="preserve"> </w:t>
      </w:r>
    </w:p>
    <w:p w14:paraId="5C52A1ED" w14:textId="5DF11396" w:rsidR="00F53E03" w:rsidRPr="00441B53" w:rsidRDefault="00F53E03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F53E03">
        <w:rPr>
          <w:sz w:val="28"/>
          <w:szCs w:val="28"/>
        </w:rPr>
        <w:t>Докладывает: Козлова Любовь Михайловна, председатель Думы Черемховского районного муниципального образования.</w:t>
      </w:r>
    </w:p>
    <w:p w14:paraId="7B556D65" w14:textId="04893FAE" w:rsidR="00D32275" w:rsidRPr="00D32275" w:rsidRDefault="00D32275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</w:p>
    <w:p w14:paraId="17034952" w14:textId="7390212B" w:rsidR="00D32275" w:rsidRPr="00D32275" w:rsidRDefault="00D32275" w:rsidP="000A1479">
      <w:pPr>
        <w:tabs>
          <w:tab w:val="left" w:pos="3600"/>
        </w:tabs>
        <w:ind w:left="993" w:firstLine="425"/>
        <w:jc w:val="both"/>
        <w:rPr>
          <w:sz w:val="28"/>
          <w:szCs w:val="28"/>
        </w:rPr>
      </w:pPr>
      <w:r w:rsidRPr="00D32275">
        <w:rPr>
          <w:b/>
          <w:iCs/>
          <w:sz w:val="28"/>
          <w:szCs w:val="28"/>
        </w:rPr>
        <w:t>Козлова Л. М.</w:t>
      </w:r>
      <w:r w:rsidRPr="00D32275">
        <w:rPr>
          <w:sz w:val="28"/>
          <w:szCs w:val="28"/>
        </w:rPr>
        <w:t xml:space="preserve"> Какие есть вопросы по повестке?</w:t>
      </w:r>
    </w:p>
    <w:p w14:paraId="74208230" w14:textId="77777777" w:rsidR="00D32275" w:rsidRPr="00D32275" w:rsidRDefault="00D32275" w:rsidP="000A1479">
      <w:pPr>
        <w:tabs>
          <w:tab w:val="left" w:pos="3600"/>
        </w:tabs>
        <w:ind w:left="993" w:firstLine="425"/>
        <w:jc w:val="both"/>
        <w:rPr>
          <w:sz w:val="28"/>
          <w:szCs w:val="28"/>
        </w:rPr>
      </w:pPr>
      <w:r w:rsidRPr="00D32275">
        <w:rPr>
          <w:sz w:val="28"/>
          <w:szCs w:val="28"/>
        </w:rPr>
        <w:t>Какие будут предложения?</w:t>
      </w:r>
    </w:p>
    <w:p w14:paraId="1E2F5C82" w14:textId="77777777" w:rsidR="00D32275" w:rsidRPr="00D32275" w:rsidRDefault="00D32275" w:rsidP="000A1479">
      <w:pPr>
        <w:tabs>
          <w:tab w:val="left" w:pos="3600"/>
        </w:tabs>
        <w:ind w:left="993" w:firstLine="425"/>
        <w:jc w:val="both"/>
        <w:rPr>
          <w:sz w:val="28"/>
          <w:szCs w:val="28"/>
        </w:rPr>
      </w:pPr>
      <w:r w:rsidRPr="00D32275">
        <w:rPr>
          <w:sz w:val="28"/>
          <w:szCs w:val="28"/>
        </w:rPr>
        <w:t>Козлова Л. М.: поступило предложение принять повестку?</w:t>
      </w:r>
    </w:p>
    <w:p w14:paraId="19FC9E74" w14:textId="77777777" w:rsidR="00D32275" w:rsidRPr="00D32275" w:rsidRDefault="00D32275" w:rsidP="000A1479">
      <w:pPr>
        <w:tabs>
          <w:tab w:val="left" w:pos="3600"/>
        </w:tabs>
        <w:ind w:left="993" w:firstLine="425"/>
        <w:jc w:val="both"/>
        <w:rPr>
          <w:sz w:val="28"/>
          <w:szCs w:val="28"/>
        </w:rPr>
      </w:pPr>
      <w:r w:rsidRPr="00D32275">
        <w:rPr>
          <w:sz w:val="28"/>
          <w:szCs w:val="28"/>
        </w:rPr>
        <w:t>прошу голосовать?</w:t>
      </w:r>
    </w:p>
    <w:p w14:paraId="0B57769A" w14:textId="203277DA" w:rsidR="00D32275" w:rsidRPr="00D32275" w:rsidRDefault="00D32275" w:rsidP="000A1479">
      <w:pPr>
        <w:tabs>
          <w:tab w:val="left" w:pos="3600"/>
        </w:tabs>
        <w:ind w:left="993" w:firstLine="425"/>
        <w:jc w:val="both"/>
        <w:rPr>
          <w:b/>
          <w:sz w:val="28"/>
          <w:szCs w:val="28"/>
        </w:rPr>
      </w:pPr>
      <w:r w:rsidRPr="00D32275">
        <w:rPr>
          <w:sz w:val="28"/>
          <w:szCs w:val="28"/>
        </w:rPr>
        <w:t>за – 1</w:t>
      </w:r>
      <w:r w:rsidR="002E616A">
        <w:rPr>
          <w:sz w:val="28"/>
          <w:szCs w:val="28"/>
        </w:rPr>
        <w:t>2</w:t>
      </w:r>
      <w:r w:rsidRPr="00D32275">
        <w:rPr>
          <w:sz w:val="28"/>
          <w:szCs w:val="28"/>
        </w:rPr>
        <w:t xml:space="preserve"> депутатов</w:t>
      </w:r>
    </w:p>
    <w:p w14:paraId="356D96BC" w14:textId="77777777" w:rsidR="00D32275" w:rsidRPr="00D32275" w:rsidRDefault="00D32275" w:rsidP="000A1479">
      <w:pPr>
        <w:tabs>
          <w:tab w:val="left" w:pos="3600"/>
        </w:tabs>
        <w:ind w:left="993" w:firstLine="425"/>
        <w:jc w:val="both"/>
        <w:rPr>
          <w:sz w:val="28"/>
          <w:szCs w:val="28"/>
        </w:rPr>
      </w:pPr>
      <w:r w:rsidRPr="00D32275">
        <w:rPr>
          <w:sz w:val="28"/>
          <w:szCs w:val="28"/>
        </w:rPr>
        <w:t>против – нет</w:t>
      </w:r>
    </w:p>
    <w:p w14:paraId="483C8B41" w14:textId="77777777" w:rsidR="00D32275" w:rsidRPr="00D32275" w:rsidRDefault="00D32275" w:rsidP="000A1479">
      <w:pPr>
        <w:tabs>
          <w:tab w:val="left" w:pos="3600"/>
        </w:tabs>
        <w:ind w:left="993" w:firstLine="425"/>
        <w:jc w:val="both"/>
        <w:rPr>
          <w:sz w:val="28"/>
          <w:szCs w:val="28"/>
        </w:rPr>
      </w:pPr>
      <w:r w:rsidRPr="00D32275">
        <w:rPr>
          <w:sz w:val="28"/>
          <w:szCs w:val="28"/>
        </w:rPr>
        <w:t>воздержались – нет</w:t>
      </w:r>
    </w:p>
    <w:p w14:paraId="55B7181A" w14:textId="77777777" w:rsidR="00D32275" w:rsidRPr="00D32275" w:rsidRDefault="00D32275" w:rsidP="000A1479">
      <w:pPr>
        <w:tabs>
          <w:tab w:val="left" w:pos="3600"/>
        </w:tabs>
        <w:ind w:left="993" w:firstLine="425"/>
        <w:jc w:val="both"/>
        <w:rPr>
          <w:sz w:val="28"/>
          <w:szCs w:val="28"/>
        </w:rPr>
      </w:pPr>
      <w:r w:rsidRPr="00D32275">
        <w:rPr>
          <w:b/>
          <w:bCs/>
          <w:sz w:val="28"/>
          <w:szCs w:val="28"/>
        </w:rPr>
        <w:t>Решили:</w:t>
      </w:r>
      <w:r w:rsidRPr="00D32275">
        <w:rPr>
          <w:sz w:val="28"/>
          <w:szCs w:val="28"/>
        </w:rPr>
        <w:t xml:space="preserve"> повестка принято единогласно.</w:t>
      </w:r>
    </w:p>
    <w:p w14:paraId="1DCB31CF" w14:textId="77777777" w:rsidR="00F67EBC" w:rsidRPr="00627679" w:rsidRDefault="00F67EBC" w:rsidP="000A1479">
      <w:pPr>
        <w:tabs>
          <w:tab w:val="left" w:pos="3600"/>
        </w:tabs>
        <w:ind w:left="993" w:firstLine="425"/>
        <w:jc w:val="both"/>
        <w:rPr>
          <w:sz w:val="28"/>
          <w:szCs w:val="28"/>
        </w:rPr>
      </w:pPr>
    </w:p>
    <w:p w14:paraId="71AF85BF" w14:textId="5B587A0F" w:rsidR="004D3FCA" w:rsidRPr="00627679" w:rsidRDefault="00D729D7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627679">
        <w:rPr>
          <w:b/>
          <w:sz w:val="28"/>
          <w:szCs w:val="28"/>
        </w:rPr>
        <w:t>Л</w:t>
      </w:r>
      <w:r w:rsidR="00273904" w:rsidRPr="00627679">
        <w:rPr>
          <w:b/>
          <w:sz w:val="28"/>
          <w:szCs w:val="28"/>
        </w:rPr>
        <w:t xml:space="preserve">.М. </w:t>
      </w:r>
      <w:r w:rsidRPr="00627679">
        <w:rPr>
          <w:b/>
          <w:sz w:val="28"/>
          <w:szCs w:val="28"/>
        </w:rPr>
        <w:t>Козлова</w:t>
      </w:r>
      <w:r w:rsidR="00EE72D9" w:rsidRPr="00627679">
        <w:rPr>
          <w:sz w:val="28"/>
          <w:szCs w:val="28"/>
        </w:rPr>
        <w:t xml:space="preserve">: </w:t>
      </w:r>
      <w:r w:rsidR="00A61007">
        <w:rPr>
          <w:sz w:val="28"/>
          <w:szCs w:val="28"/>
        </w:rPr>
        <w:t>4</w:t>
      </w:r>
      <w:r w:rsidR="00F53E03">
        <w:rPr>
          <w:sz w:val="28"/>
          <w:szCs w:val="28"/>
        </w:rPr>
        <w:t>7</w:t>
      </w:r>
      <w:r w:rsidR="00273904" w:rsidRPr="00627679">
        <w:rPr>
          <w:sz w:val="28"/>
          <w:szCs w:val="28"/>
        </w:rPr>
        <w:t>-е</w:t>
      </w:r>
      <w:r w:rsidR="00413571" w:rsidRPr="00627679">
        <w:rPr>
          <w:sz w:val="28"/>
          <w:szCs w:val="28"/>
        </w:rPr>
        <w:t xml:space="preserve"> </w:t>
      </w:r>
      <w:r w:rsidR="00052D16" w:rsidRPr="00627679">
        <w:rPr>
          <w:sz w:val="28"/>
          <w:szCs w:val="28"/>
        </w:rPr>
        <w:t xml:space="preserve">заседание Думы Черемховского районного муниципального образования </w:t>
      </w:r>
      <w:r w:rsidR="00273904" w:rsidRPr="00627679">
        <w:rPr>
          <w:sz w:val="28"/>
          <w:szCs w:val="28"/>
        </w:rPr>
        <w:t>седьмого</w:t>
      </w:r>
      <w:r w:rsidR="00052D16" w:rsidRPr="00627679">
        <w:rPr>
          <w:sz w:val="28"/>
          <w:szCs w:val="28"/>
        </w:rPr>
        <w:t xml:space="preserve"> созыва считается открытым.</w:t>
      </w:r>
    </w:p>
    <w:p w14:paraId="75AAD563" w14:textId="068BAD4E" w:rsidR="00C20CA1" w:rsidRDefault="00052D16" w:rsidP="000A1479">
      <w:pPr>
        <w:tabs>
          <w:tab w:val="left" w:pos="7755"/>
        </w:tabs>
        <w:ind w:left="993" w:firstLine="425"/>
        <w:jc w:val="both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Звучит гимн России</w:t>
      </w:r>
    </w:p>
    <w:p w14:paraId="73BF994C" w14:textId="77777777" w:rsidR="00A61007" w:rsidRDefault="00A61007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</w:p>
    <w:p w14:paraId="3A8DFB66" w14:textId="30B5A7C8" w:rsidR="008B411D" w:rsidRDefault="00F53E03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bookmarkStart w:id="1" w:name="_Hlk63062624"/>
      <w:r>
        <w:rPr>
          <w:b/>
          <w:sz w:val="28"/>
          <w:szCs w:val="28"/>
        </w:rPr>
        <w:t>1</w:t>
      </w:r>
      <w:r w:rsidR="008B411D">
        <w:rPr>
          <w:b/>
          <w:sz w:val="28"/>
          <w:szCs w:val="28"/>
        </w:rPr>
        <w:t xml:space="preserve">. </w:t>
      </w:r>
      <w:bookmarkStart w:id="2" w:name="_Hlk136354573"/>
      <w:r w:rsidR="008B411D" w:rsidRPr="00627679">
        <w:rPr>
          <w:b/>
          <w:sz w:val="28"/>
          <w:szCs w:val="28"/>
        </w:rPr>
        <w:t>Слушали</w:t>
      </w:r>
      <w:r w:rsidR="008B411D" w:rsidRPr="00117A7C">
        <w:rPr>
          <w:sz w:val="28"/>
          <w:szCs w:val="28"/>
        </w:rPr>
        <w:t xml:space="preserve"> </w:t>
      </w:r>
      <w:r w:rsidR="002E616A" w:rsidRPr="002E616A">
        <w:rPr>
          <w:b/>
          <w:bCs/>
          <w:sz w:val="28"/>
          <w:szCs w:val="28"/>
        </w:rPr>
        <w:t>Попов</w:t>
      </w:r>
      <w:r w:rsidR="002E616A">
        <w:rPr>
          <w:b/>
          <w:bCs/>
          <w:sz w:val="28"/>
          <w:szCs w:val="28"/>
        </w:rPr>
        <w:t>у</w:t>
      </w:r>
      <w:r w:rsidR="002E616A" w:rsidRPr="002E616A">
        <w:rPr>
          <w:b/>
          <w:bCs/>
          <w:sz w:val="28"/>
          <w:szCs w:val="28"/>
        </w:rPr>
        <w:t xml:space="preserve"> Татьян</w:t>
      </w:r>
      <w:r w:rsidR="002E616A">
        <w:rPr>
          <w:b/>
          <w:bCs/>
          <w:sz w:val="28"/>
          <w:szCs w:val="28"/>
        </w:rPr>
        <w:t>у</w:t>
      </w:r>
      <w:r w:rsidR="002E616A" w:rsidRPr="002E616A">
        <w:rPr>
          <w:b/>
          <w:bCs/>
          <w:sz w:val="28"/>
          <w:szCs w:val="28"/>
        </w:rPr>
        <w:t xml:space="preserve"> Олеговн</w:t>
      </w:r>
      <w:r w:rsidR="002E616A">
        <w:rPr>
          <w:b/>
          <w:bCs/>
          <w:sz w:val="28"/>
          <w:szCs w:val="28"/>
        </w:rPr>
        <w:t>у</w:t>
      </w:r>
      <w:r w:rsidR="002E616A" w:rsidRPr="002E616A">
        <w:rPr>
          <w:b/>
          <w:bCs/>
          <w:sz w:val="28"/>
          <w:szCs w:val="28"/>
        </w:rPr>
        <w:t>, заместител</w:t>
      </w:r>
      <w:r w:rsidR="002E616A">
        <w:rPr>
          <w:b/>
          <w:bCs/>
          <w:sz w:val="28"/>
          <w:szCs w:val="28"/>
        </w:rPr>
        <w:t>я</w:t>
      </w:r>
      <w:r w:rsidR="002E616A" w:rsidRPr="002E616A">
        <w:rPr>
          <w:b/>
          <w:bCs/>
          <w:sz w:val="28"/>
          <w:szCs w:val="28"/>
        </w:rPr>
        <w:t xml:space="preserve"> начальника финансового управления Черемховского районного муниципального образования.</w:t>
      </w:r>
      <w:r w:rsidR="008B411D">
        <w:rPr>
          <w:b/>
          <w:bCs/>
          <w:sz w:val="28"/>
          <w:szCs w:val="28"/>
        </w:rPr>
        <w:t xml:space="preserve"> </w:t>
      </w:r>
      <w:r w:rsidR="008B411D" w:rsidRPr="00117A7C">
        <w:rPr>
          <w:sz w:val="28"/>
          <w:szCs w:val="28"/>
        </w:rPr>
        <w:t>«</w:t>
      </w:r>
      <w:r w:rsidRPr="00F53E03">
        <w:rPr>
          <w:sz w:val="28"/>
          <w:szCs w:val="28"/>
        </w:rPr>
        <w:t xml:space="preserve">О внесении изменений и дополнений в решение Думы № 229 «О бюджете Черемховского районного муниципального образования на 2023 и плановый период 2024 и 2025 </w:t>
      </w:r>
      <w:proofErr w:type="spellStart"/>
      <w:r w:rsidRPr="00F53E03">
        <w:rPr>
          <w:sz w:val="28"/>
          <w:szCs w:val="28"/>
        </w:rPr>
        <w:t>г.г</w:t>
      </w:r>
      <w:proofErr w:type="spellEnd"/>
      <w:r w:rsidRPr="00F53E03">
        <w:rPr>
          <w:sz w:val="28"/>
          <w:szCs w:val="28"/>
        </w:rPr>
        <w:t>.</w:t>
      </w:r>
      <w:r w:rsidR="008B411D" w:rsidRPr="00117A7C">
        <w:rPr>
          <w:sz w:val="28"/>
          <w:szCs w:val="28"/>
        </w:rPr>
        <w:t>»</w:t>
      </w:r>
      <w:r w:rsidR="003B6B13">
        <w:rPr>
          <w:sz w:val="28"/>
          <w:szCs w:val="28"/>
        </w:rPr>
        <w:t>:</w:t>
      </w:r>
    </w:p>
    <w:bookmarkEnd w:id="2"/>
    <w:p w14:paraId="2EF91B34" w14:textId="3D914E9A" w:rsidR="00F53E03" w:rsidRPr="00F53E03" w:rsidRDefault="00F53E03" w:rsidP="00F53E03">
      <w:pPr>
        <w:ind w:left="993" w:firstLine="425"/>
        <w:jc w:val="both"/>
        <w:rPr>
          <w:sz w:val="28"/>
          <w:szCs w:val="28"/>
        </w:rPr>
      </w:pPr>
      <w:r w:rsidRPr="00F53E03">
        <w:rPr>
          <w:sz w:val="28"/>
          <w:szCs w:val="28"/>
        </w:rPr>
        <w:t xml:space="preserve">Изменения бюджета района на 2023 год и на плановый период 2024 – 2025 годов в части собственных доходов составят 88,0 тыс. рублей в сторону увеличения за счет роста прогнозируемых доходов от оказания платных услуг учреждениями культуры. </w:t>
      </w:r>
    </w:p>
    <w:p w14:paraId="259577B4" w14:textId="1BD5EA69" w:rsidR="00F53E03" w:rsidRPr="00F53E03" w:rsidRDefault="00F53E03" w:rsidP="00F53E03">
      <w:pPr>
        <w:ind w:left="993" w:firstLine="425"/>
        <w:jc w:val="both"/>
        <w:rPr>
          <w:sz w:val="28"/>
          <w:szCs w:val="28"/>
        </w:rPr>
      </w:pPr>
      <w:r w:rsidRPr="00F53E03">
        <w:rPr>
          <w:sz w:val="28"/>
          <w:szCs w:val="28"/>
        </w:rPr>
        <w:tab/>
        <w:t>Безвозмездные поступления в бюджет района скорректированы в сумме 107 441,6 тыс. рублей в сторону увеличения, в том числе за счет:</w:t>
      </w:r>
    </w:p>
    <w:p w14:paraId="721DF7C0" w14:textId="77777777" w:rsidR="00F53E03" w:rsidRPr="00F53E03" w:rsidRDefault="00F53E03" w:rsidP="00F53E03">
      <w:pPr>
        <w:ind w:left="993" w:firstLine="425"/>
        <w:jc w:val="both"/>
        <w:rPr>
          <w:sz w:val="28"/>
          <w:szCs w:val="28"/>
        </w:rPr>
      </w:pPr>
      <w:r w:rsidRPr="00F53E03">
        <w:rPr>
          <w:sz w:val="28"/>
          <w:szCs w:val="28"/>
        </w:rPr>
        <w:t>- субсидии на приобретение средств обучения и воспитания, необходимых для оснащения учебных кабинетов муниципальных общеобразовательных организаций в сумме 4 201,8 тыс. рублей;</w:t>
      </w:r>
    </w:p>
    <w:p w14:paraId="02B665E8" w14:textId="77777777" w:rsidR="00F53E03" w:rsidRPr="00F53E03" w:rsidRDefault="00F53E03" w:rsidP="00F53E03">
      <w:pPr>
        <w:ind w:left="993" w:firstLine="425"/>
        <w:jc w:val="both"/>
        <w:rPr>
          <w:sz w:val="28"/>
          <w:szCs w:val="28"/>
        </w:rPr>
      </w:pPr>
      <w:r w:rsidRPr="00F53E03">
        <w:rPr>
          <w:sz w:val="28"/>
          <w:szCs w:val="28"/>
        </w:rPr>
        <w:lastRenderedPageBreak/>
        <w:t>- субсидии на осуществление мероприятий по капитальному ремонту объектов муниципальной собственности в сфере культуры в сумме 7 190,9 тыс. рублей;</w:t>
      </w:r>
    </w:p>
    <w:p w14:paraId="2A703127" w14:textId="77777777" w:rsidR="00F53E03" w:rsidRPr="00F53E03" w:rsidRDefault="00F53E03" w:rsidP="00F53E03">
      <w:pPr>
        <w:ind w:left="993" w:firstLine="425"/>
        <w:jc w:val="both"/>
        <w:rPr>
          <w:sz w:val="28"/>
          <w:szCs w:val="28"/>
        </w:rPr>
      </w:pPr>
      <w:r w:rsidRPr="00F53E03">
        <w:rPr>
          <w:sz w:val="28"/>
          <w:szCs w:val="28"/>
        </w:rPr>
        <w:t>- субвенции по предоставлению дотаций на выравнивание бюджетной обеспеченности поселений в сумме 29 569,8 тыс. рублей;</w:t>
      </w:r>
    </w:p>
    <w:p w14:paraId="2D1A5DAB" w14:textId="77777777" w:rsidR="00F53E03" w:rsidRPr="00F53E03" w:rsidRDefault="00F53E03" w:rsidP="00F53E03">
      <w:pPr>
        <w:ind w:left="993" w:firstLine="425"/>
        <w:jc w:val="both"/>
        <w:rPr>
          <w:sz w:val="28"/>
          <w:szCs w:val="28"/>
        </w:rPr>
      </w:pPr>
      <w:r w:rsidRPr="00F53E03">
        <w:rPr>
          <w:sz w:val="28"/>
          <w:szCs w:val="28"/>
        </w:rPr>
        <w:t>- субвенции по определению персонального состава и обеспечению деятельности административных комиссий в сумме 255,6 тыс. рублей;</w:t>
      </w:r>
    </w:p>
    <w:p w14:paraId="678831F3" w14:textId="77777777" w:rsidR="00F53E03" w:rsidRPr="00F53E03" w:rsidRDefault="00F53E03" w:rsidP="00F53E03">
      <w:pPr>
        <w:ind w:left="993" w:firstLine="425"/>
        <w:jc w:val="both"/>
        <w:rPr>
          <w:sz w:val="28"/>
          <w:szCs w:val="28"/>
        </w:rPr>
      </w:pPr>
      <w:r w:rsidRPr="00F53E03">
        <w:rPr>
          <w:sz w:val="28"/>
          <w:szCs w:val="28"/>
        </w:rPr>
        <w:t>- субвенции по организации мероприятий при осуществлении деятельности по обращению с собаками и кошками без владельцев в сумме 663,5 тыс. рублей;</w:t>
      </w:r>
    </w:p>
    <w:p w14:paraId="6EF12665" w14:textId="77777777" w:rsidR="00F53E03" w:rsidRPr="00F53E03" w:rsidRDefault="00F53E03" w:rsidP="00F53E03">
      <w:pPr>
        <w:ind w:left="993" w:firstLine="425"/>
        <w:jc w:val="both"/>
        <w:rPr>
          <w:sz w:val="28"/>
          <w:szCs w:val="28"/>
        </w:rPr>
      </w:pPr>
      <w:r w:rsidRPr="00F53E03">
        <w:rPr>
          <w:sz w:val="28"/>
          <w:szCs w:val="28"/>
        </w:rPr>
        <w:t>- субвенции по хранению, комплектованию, учету и использованию архивных документов в сумме 528,3 тыс. рублей;</w:t>
      </w:r>
    </w:p>
    <w:p w14:paraId="345AD8D8" w14:textId="77777777" w:rsidR="00F53E03" w:rsidRPr="00F53E03" w:rsidRDefault="00F53E03" w:rsidP="00F53E03">
      <w:pPr>
        <w:ind w:left="993" w:firstLine="425"/>
        <w:jc w:val="both"/>
        <w:rPr>
          <w:sz w:val="28"/>
          <w:szCs w:val="28"/>
        </w:rPr>
      </w:pPr>
      <w:r w:rsidRPr="00F53E03">
        <w:rPr>
          <w:sz w:val="28"/>
          <w:szCs w:val="28"/>
        </w:rPr>
        <w:t>- субвенции на осуществление отдельных областных полномочий в сфере труда в сумме 293,5 тыс. рублей;</w:t>
      </w:r>
    </w:p>
    <w:p w14:paraId="1C3D9C87" w14:textId="77777777" w:rsidR="00F53E03" w:rsidRPr="00F53E03" w:rsidRDefault="00F53E03" w:rsidP="00F53E03">
      <w:pPr>
        <w:ind w:left="993" w:firstLine="425"/>
        <w:jc w:val="both"/>
        <w:rPr>
          <w:sz w:val="28"/>
          <w:szCs w:val="28"/>
        </w:rPr>
      </w:pPr>
      <w:r w:rsidRPr="00F53E03">
        <w:rPr>
          <w:sz w:val="28"/>
          <w:szCs w:val="28"/>
        </w:rPr>
        <w:t>- субвенции по определению состава и обеспечению деятельности районных комиссий по делам несовершеннолетних и защите их прав в сумме 504,5 тыс. рублей;</w:t>
      </w:r>
    </w:p>
    <w:p w14:paraId="02AABA84" w14:textId="77777777" w:rsidR="00F53E03" w:rsidRPr="00F53E03" w:rsidRDefault="00F53E03" w:rsidP="00F53E03">
      <w:pPr>
        <w:ind w:left="993" w:firstLine="425"/>
        <w:jc w:val="both"/>
        <w:rPr>
          <w:sz w:val="28"/>
          <w:szCs w:val="28"/>
        </w:rPr>
      </w:pPr>
      <w:r w:rsidRPr="00F53E03">
        <w:rPr>
          <w:sz w:val="28"/>
          <w:szCs w:val="28"/>
        </w:rPr>
        <w:t>-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сумме 38 312,3 тыс. рублей;</w:t>
      </w:r>
    </w:p>
    <w:p w14:paraId="6AC21AC4" w14:textId="77777777" w:rsidR="00F53E03" w:rsidRPr="00F53E03" w:rsidRDefault="00F53E03" w:rsidP="00F53E03">
      <w:pPr>
        <w:ind w:left="993" w:firstLine="425"/>
        <w:jc w:val="both"/>
        <w:rPr>
          <w:sz w:val="28"/>
          <w:szCs w:val="28"/>
        </w:rPr>
      </w:pPr>
      <w:r w:rsidRPr="00F53E03">
        <w:rPr>
          <w:sz w:val="28"/>
          <w:szCs w:val="28"/>
        </w:rPr>
        <w:t>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 в сумме 25 921,3 тыс. рублей.</w:t>
      </w:r>
    </w:p>
    <w:p w14:paraId="3389AF9E" w14:textId="77777777" w:rsidR="00F53E03" w:rsidRPr="00F53E03" w:rsidRDefault="00F53E03" w:rsidP="00F53E03">
      <w:pPr>
        <w:ind w:left="993" w:firstLine="425"/>
        <w:jc w:val="both"/>
        <w:rPr>
          <w:sz w:val="28"/>
          <w:szCs w:val="28"/>
        </w:rPr>
      </w:pPr>
      <w:r w:rsidRPr="00F53E03">
        <w:rPr>
          <w:sz w:val="28"/>
          <w:szCs w:val="28"/>
        </w:rPr>
        <w:t>Общая сумма доходов на 2023 год составит 1 854 889,5 тыс. рублей.</w:t>
      </w:r>
    </w:p>
    <w:p w14:paraId="442305C8" w14:textId="77777777" w:rsidR="00F53E03" w:rsidRPr="00F53E03" w:rsidRDefault="00F53E03" w:rsidP="00F53E03">
      <w:pPr>
        <w:ind w:left="993" w:firstLine="425"/>
        <w:jc w:val="both"/>
        <w:rPr>
          <w:sz w:val="28"/>
          <w:szCs w:val="28"/>
        </w:rPr>
      </w:pPr>
      <w:r w:rsidRPr="00F53E03">
        <w:rPr>
          <w:sz w:val="28"/>
          <w:szCs w:val="28"/>
        </w:rPr>
        <w:t xml:space="preserve">Безвозмездные поступления на 2024 год скорректированы в сторону увеличения за счет, субсидии на реализацию мероприятий по благоустройству территорий муниципальных общеобразовательных организаций в Иркутской области, участвовавших в реализации мероприятий по модернизации школьных систем образования в сумме 18 330,4 тыс. рублей, в сторону уменьшения субсидии на осуществление мероприятий по капитальному ремонту объектов муниципальной собственности в сфере культуры в сумме 15 343,3 тыс. рублей. </w:t>
      </w:r>
    </w:p>
    <w:p w14:paraId="0EA1AB24" w14:textId="77777777" w:rsidR="00F53E03" w:rsidRPr="00F53E03" w:rsidRDefault="00F53E03" w:rsidP="00F53E03">
      <w:pPr>
        <w:ind w:left="993" w:firstLine="425"/>
        <w:jc w:val="both"/>
        <w:rPr>
          <w:sz w:val="28"/>
          <w:szCs w:val="28"/>
        </w:rPr>
      </w:pPr>
      <w:r w:rsidRPr="00F53E03">
        <w:rPr>
          <w:sz w:val="28"/>
          <w:szCs w:val="28"/>
        </w:rPr>
        <w:t xml:space="preserve">    Общая сумма доходов на 2024 год составит 1 606 846,7 тыс. рублей.</w:t>
      </w:r>
    </w:p>
    <w:p w14:paraId="6D2599D6" w14:textId="568B91E3" w:rsidR="00F53E03" w:rsidRDefault="00F53E03" w:rsidP="00F53E03">
      <w:pPr>
        <w:ind w:left="993" w:firstLine="425"/>
        <w:jc w:val="both"/>
        <w:rPr>
          <w:sz w:val="28"/>
          <w:szCs w:val="28"/>
        </w:rPr>
      </w:pPr>
      <w:r w:rsidRPr="00F53E03">
        <w:rPr>
          <w:sz w:val="28"/>
          <w:szCs w:val="28"/>
        </w:rPr>
        <w:t>Общая сумма доходов на 2025 год останется неизменной.</w:t>
      </w:r>
    </w:p>
    <w:p w14:paraId="3235C658" w14:textId="0D110245" w:rsidR="00F53E03" w:rsidRPr="00F53E03" w:rsidRDefault="00F53E03" w:rsidP="00F53E03">
      <w:pPr>
        <w:ind w:left="993" w:firstLine="425"/>
        <w:jc w:val="both"/>
        <w:rPr>
          <w:sz w:val="28"/>
          <w:szCs w:val="28"/>
        </w:rPr>
      </w:pPr>
      <w:r w:rsidRPr="00F53E03">
        <w:rPr>
          <w:sz w:val="28"/>
          <w:szCs w:val="28"/>
        </w:rPr>
        <w:t>Расходная часть бюджета района на 2023 год скорректирована на сумму 107 529,5 тыс. руб. В соответствии с изменениями бюджета в части доходов за счет целевых межбюджетных трансфертов увеличение расходов составит 107 441,5 тыс. руб., из них:</w:t>
      </w:r>
    </w:p>
    <w:p w14:paraId="5406EB38" w14:textId="77777777" w:rsidR="00F53E03" w:rsidRPr="00F53E03" w:rsidRDefault="00F53E03" w:rsidP="00F53E03">
      <w:pPr>
        <w:ind w:left="993" w:firstLine="425"/>
        <w:jc w:val="both"/>
        <w:rPr>
          <w:sz w:val="28"/>
          <w:szCs w:val="28"/>
        </w:rPr>
      </w:pPr>
      <w:r w:rsidRPr="00F53E03">
        <w:rPr>
          <w:sz w:val="28"/>
          <w:szCs w:val="28"/>
        </w:rPr>
        <w:t>663,5 тыс. руб. на отлов собак без владельцев;</w:t>
      </w:r>
    </w:p>
    <w:p w14:paraId="287AA799" w14:textId="77777777" w:rsidR="00F53E03" w:rsidRPr="00F53E03" w:rsidRDefault="00F53E03" w:rsidP="00F53E03">
      <w:pPr>
        <w:ind w:left="993" w:firstLine="425"/>
        <w:jc w:val="both"/>
        <w:rPr>
          <w:sz w:val="28"/>
          <w:szCs w:val="28"/>
        </w:rPr>
      </w:pPr>
      <w:r w:rsidRPr="00F53E03">
        <w:rPr>
          <w:sz w:val="28"/>
          <w:szCs w:val="28"/>
        </w:rPr>
        <w:t>1 581,9 тыс. руб. на заработную плату сотрудников, осуществляющих переданные государственные полномочия;</w:t>
      </w:r>
    </w:p>
    <w:p w14:paraId="047C73C6" w14:textId="77777777" w:rsidR="00F53E03" w:rsidRPr="00F53E03" w:rsidRDefault="00F53E03" w:rsidP="00F53E03">
      <w:pPr>
        <w:ind w:left="993" w:firstLine="425"/>
        <w:jc w:val="both"/>
        <w:rPr>
          <w:sz w:val="28"/>
          <w:szCs w:val="28"/>
        </w:rPr>
      </w:pPr>
      <w:r w:rsidRPr="00F53E03">
        <w:rPr>
          <w:sz w:val="28"/>
          <w:szCs w:val="28"/>
        </w:rPr>
        <w:t>4 201,8 тыс. руб. на оснащение учебных кабинетов (СОШ Парфеново – кабинет ОБЖ, СОШ Тунгуска – кабинет биологии, №1 п. Михайловка – кабинет естественно - научного цикла);</w:t>
      </w:r>
    </w:p>
    <w:p w14:paraId="35722894" w14:textId="77777777" w:rsidR="00F53E03" w:rsidRPr="00F53E03" w:rsidRDefault="00F53E03" w:rsidP="00F53E03">
      <w:pPr>
        <w:ind w:left="993" w:firstLine="425"/>
        <w:jc w:val="both"/>
        <w:rPr>
          <w:sz w:val="28"/>
          <w:szCs w:val="28"/>
        </w:rPr>
      </w:pPr>
      <w:r w:rsidRPr="00F53E03">
        <w:rPr>
          <w:sz w:val="28"/>
          <w:szCs w:val="28"/>
        </w:rPr>
        <w:lastRenderedPageBreak/>
        <w:t>7 190,9 тыс. руб. на капитальный ремонт нежилого здания в п. Михайловка (ремонт кровли) с целью размещения в нем школы искусств (перенос с 2024 года);</w:t>
      </w:r>
    </w:p>
    <w:p w14:paraId="778B91B3" w14:textId="77777777" w:rsidR="00F53E03" w:rsidRPr="00F53E03" w:rsidRDefault="00F53E03" w:rsidP="00F53E03">
      <w:pPr>
        <w:ind w:left="993" w:firstLine="425"/>
        <w:jc w:val="both"/>
        <w:rPr>
          <w:sz w:val="28"/>
          <w:szCs w:val="28"/>
        </w:rPr>
      </w:pPr>
      <w:r w:rsidRPr="00F53E03">
        <w:rPr>
          <w:sz w:val="28"/>
          <w:szCs w:val="28"/>
        </w:rPr>
        <w:t>29 569,8 тыс. руб. на предоставление дотации на выравнивание уровня бюджетной обеспеченности поселений;</w:t>
      </w:r>
    </w:p>
    <w:p w14:paraId="40617B5C" w14:textId="77777777" w:rsidR="00F53E03" w:rsidRPr="00F53E03" w:rsidRDefault="00F53E03" w:rsidP="00F53E03">
      <w:pPr>
        <w:ind w:left="993" w:firstLine="425"/>
        <w:jc w:val="both"/>
        <w:rPr>
          <w:sz w:val="28"/>
          <w:szCs w:val="28"/>
        </w:rPr>
      </w:pPr>
      <w:r w:rsidRPr="00F53E03">
        <w:rPr>
          <w:sz w:val="28"/>
          <w:szCs w:val="28"/>
        </w:rPr>
        <w:t>64 233,6 тыс. руб. на выплату заработной платы работникам образовательных организаций общего и дошкольного образования.</w:t>
      </w:r>
    </w:p>
    <w:p w14:paraId="76C651A9" w14:textId="77777777" w:rsidR="00F53E03" w:rsidRPr="00F53E03" w:rsidRDefault="00F53E03" w:rsidP="00F53E03">
      <w:pPr>
        <w:ind w:left="993" w:firstLine="425"/>
        <w:jc w:val="both"/>
        <w:rPr>
          <w:sz w:val="28"/>
          <w:szCs w:val="28"/>
        </w:rPr>
      </w:pPr>
      <w:r w:rsidRPr="00F53E03">
        <w:rPr>
          <w:sz w:val="28"/>
          <w:szCs w:val="28"/>
        </w:rPr>
        <w:t>За счет дополнительных доходов от оказания платных услуг учреждениями культуры в сумме 88,0 тыс. руб. планируется приобретение пресса гидравлического в Дом народного творчества, арт-объекта для установки на входе в музей п. Михайловка, обогревателей для библиотеки с. Саянское, картриджей, строительных материалов.</w:t>
      </w:r>
    </w:p>
    <w:p w14:paraId="3137A70C" w14:textId="77777777" w:rsidR="00F53E03" w:rsidRPr="00F53E03" w:rsidRDefault="00F53E03" w:rsidP="00F53E03">
      <w:pPr>
        <w:ind w:left="993" w:firstLine="425"/>
        <w:jc w:val="both"/>
        <w:rPr>
          <w:sz w:val="28"/>
          <w:szCs w:val="28"/>
        </w:rPr>
      </w:pPr>
      <w:r w:rsidRPr="00F53E03">
        <w:rPr>
          <w:sz w:val="28"/>
          <w:szCs w:val="28"/>
        </w:rPr>
        <w:t xml:space="preserve">Первый год планового периода скорректирован в сторону увеличения на сумму 4 197,1 тыс. руб. </w:t>
      </w:r>
    </w:p>
    <w:p w14:paraId="3F104B81" w14:textId="77777777" w:rsidR="00F53E03" w:rsidRPr="00F53E03" w:rsidRDefault="00F53E03" w:rsidP="00F53E03">
      <w:pPr>
        <w:ind w:left="993" w:firstLine="425"/>
        <w:jc w:val="both"/>
        <w:rPr>
          <w:sz w:val="28"/>
          <w:szCs w:val="28"/>
        </w:rPr>
      </w:pPr>
      <w:r w:rsidRPr="00F53E03">
        <w:rPr>
          <w:sz w:val="28"/>
          <w:szCs w:val="28"/>
        </w:rPr>
        <w:t xml:space="preserve">Дополнительные ассигнования в сумме 18 330,4 тыс. руб. предусмотрены на благоустройство территории СОШ с. Зерновое.  </w:t>
      </w:r>
      <w:proofErr w:type="spellStart"/>
      <w:r w:rsidRPr="00F53E03">
        <w:rPr>
          <w:sz w:val="28"/>
          <w:szCs w:val="28"/>
        </w:rPr>
        <w:t>Софинансирование</w:t>
      </w:r>
      <w:proofErr w:type="spellEnd"/>
      <w:r w:rsidRPr="00F53E03">
        <w:rPr>
          <w:sz w:val="28"/>
          <w:szCs w:val="28"/>
        </w:rPr>
        <w:t xml:space="preserve"> данного мероприятия за счет средств местного бюджета в сумме 1 170,1 тыс. руб., а также  </w:t>
      </w:r>
      <w:proofErr w:type="spellStart"/>
      <w:r w:rsidRPr="00F53E03">
        <w:rPr>
          <w:sz w:val="28"/>
          <w:szCs w:val="28"/>
        </w:rPr>
        <w:t>софинансирование</w:t>
      </w:r>
      <w:proofErr w:type="spellEnd"/>
      <w:r w:rsidRPr="00F53E03">
        <w:rPr>
          <w:sz w:val="28"/>
          <w:szCs w:val="28"/>
        </w:rPr>
        <w:t xml:space="preserve"> капитального ремонта зданий клуба в д. Малиновка в сумме 1 133,9 тыс. руб., КДЦ с. Голуметь  в сумме 4 338,1 тыс. руб., модернизации объектов теплоснабжения в СОШ с. Зерновое, ДОУ с. Саянское в сумме 332,0 тыс. руб. предлагается осуществить за счет:</w:t>
      </w:r>
    </w:p>
    <w:p w14:paraId="6F2D6D07" w14:textId="77777777" w:rsidR="00F53E03" w:rsidRPr="00F53E03" w:rsidRDefault="00F53E03" w:rsidP="00F53E03">
      <w:pPr>
        <w:ind w:left="993" w:firstLine="425"/>
        <w:jc w:val="both"/>
        <w:rPr>
          <w:sz w:val="28"/>
          <w:szCs w:val="28"/>
        </w:rPr>
      </w:pPr>
      <w:r w:rsidRPr="00F53E03">
        <w:rPr>
          <w:sz w:val="28"/>
          <w:szCs w:val="28"/>
        </w:rPr>
        <w:t xml:space="preserve"> перемещения плановых назначений, предусмотренных на капитальный ремонт СОШ с. Н. </w:t>
      </w:r>
      <w:proofErr w:type="spellStart"/>
      <w:r w:rsidRPr="00F53E03">
        <w:rPr>
          <w:sz w:val="28"/>
          <w:szCs w:val="28"/>
        </w:rPr>
        <w:t>Иреть</w:t>
      </w:r>
      <w:proofErr w:type="spellEnd"/>
      <w:r w:rsidRPr="00F53E03">
        <w:rPr>
          <w:sz w:val="28"/>
          <w:szCs w:val="28"/>
        </w:rPr>
        <w:t>, СОШ с. Саянское (ПСД на эти объекты не готова) в сумме 4 784,8 тыс. руб.;</w:t>
      </w:r>
    </w:p>
    <w:p w14:paraId="3CBC853A" w14:textId="77777777" w:rsidR="00F53E03" w:rsidRPr="00F53E03" w:rsidRDefault="00F53E03" w:rsidP="00F53E03">
      <w:pPr>
        <w:ind w:left="993" w:firstLine="425"/>
        <w:jc w:val="both"/>
        <w:rPr>
          <w:sz w:val="28"/>
          <w:szCs w:val="28"/>
        </w:rPr>
      </w:pPr>
      <w:r w:rsidRPr="00F53E03">
        <w:rPr>
          <w:sz w:val="28"/>
          <w:szCs w:val="28"/>
        </w:rPr>
        <w:t xml:space="preserve">ассигнований на </w:t>
      </w:r>
      <w:proofErr w:type="spellStart"/>
      <w:r w:rsidRPr="00F53E03">
        <w:rPr>
          <w:sz w:val="28"/>
          <w:szCs w:val="28"/>
        </w:rPr>
        <w:t>софинансирование</w:t>
      </w:r>
      <w:proofErr w:type="spellEnd"/>
      <w:r w:rsidRPr="00F53E03">
        <w:rPr>
          <w:sz w:val="28"/>
          <w:szCs w:val="28"/>
        </w:rPr>
        <w:t xml:space="preserve"> капитального ремонта нежилого здания в п. Михайловка на сумму 979,3 тыс. руб. (в связи с переносом расходов на 2023 год); </w:t>
      </w:r>
    </w:p>
    <w:p w14:paraId="274FDA43" w14:textId="0AF8E4B7" w:rsidR="00F53E03" w:rsidRPr="00F53E03" w:rsidRDefault="00F53E03" w:rsidP="00F53E03">
      <w:pPr>
        <w:ind w:left="993" w:firstLine="425"/>
        <w:jc w:val="both"/>
        <w:rPr>
          <w:sz w:val="28"/>
          <w:szCs w:val="28"/>
        </w:rPr>
      </w:pPr>
      <w:r w:rsidRPr="00F53E03">
        <w:rPr>
          <w:sz w:val="28"/>
          <w:szCs w:val="28"/>
        </w:rPr>
        <w:t>увеличения размера дефицита бюджета на 2024 год на сумму 1 210,0 тыс. руб.</w:t>
      </w:r>
    </w:p>
    <w:p w14:paraId="3D750E29" w14:textId="77777777" w:rsidR="00F53E03" w:rsidRPr="00F53E03" w:rsidRDefault="00F53E03" w:rsidP="00F53E03">
      <w:pPr>
        <w:ind w:left="993" w:firstLine="425"/>
        <w:jc w:val="both"/>
        <w:rPr>
          <w:sz w:val="28"/>
          <w:szCs w:val="28"/>
        </w:rPr>
      </w:pPr>
      <w:r w:rsidRPr="00F53E03">
        <w:rPr>
          <w:sz w:val="28"/>
          <w:szCs w:val="28"/>
        </w:rPr>
        <w:t xml:space="preserve">Средства в сумме 12 946,3 тыс. руб. планируется перенести на </w:t>
      </w:r>
      <w:proofErr w:type="spellStart"/>
      <w:r w:rsidRPr="00F53E03">
        <w:rPr>
          <w:sz w:val="28"/>
          <w:szCs w:val="28"/>
        </w:rPr>
        <w:t>софинансирование</w:t>
      </w:r>
      <w:proofErr w:type="spellEnd"/>
      <w:r w:rsidRPr="00F53E03">
        <w:rPr>
          <w:sz w:val="28"/>
          <w:szCs w:val="28"/>
        </w:rPr>
        <w:t xml:space="preserve"> капитального ремонта СОШ Новостройка, СОШ </w:t>
      </w:r>
      <w:proofErr w:type="spellStart"/>
      <w:r w:rsidRPr="00F53E03">
        <w:rPr>
          <w:sz w:val="28"/>
          <w:szCs w:val="28"/>
        </w:rPr>
        <w:t>Лохово</w:t>
      </w:r>
      <w:proofErr w:type="spellEnd"/>
      <w:r w:rsidRPr="00F53E03">
        <w:rPr>
          <w:sz w:val="28"/>
          <w:szCs w:val="28"/>
        </w:rPr>
        <w:t xml:space="preserve">. </w:t>
      </w:r>
    </w:p>
    <w:p w14:paraId="4EAD2238" w14:textId="77777777" w:rsidR="00F53E03" w:rsidRPr="00F53E03" w:rsidRDefault="00F53E03" w:rsidP="00F53E03">
      <w:pPr>
        <w:ind w:left="993" w:firstLine="425"/>
        <w:jc w:val="both"/>
        <w:rPr>
          <w:sz w:val="28"/>
          <w:szCs w:val="28"/>
        </w:rPr>
      </w:pPr>
      <w:r w:rsidRPr="00F53E03">
        <w:rPr>
          <w:sz w:val="28"/>
          <w:szCs w:val="28"/>
        </w:rPr>
        <w:t xml:space="preserve">Кроме того, проектом закона о внесении изменений в областной бюджет на 2024 год предусмотрено сокращение расходов на капитальный ремонт нежилого здания в п. Михайловка на сумму 15 343,3 тыс. руб. с целью переноса работ по капитальному ремонту кровли на 2023 год. </w:t>
      </w:r>
    </w:p>
    <w:p w14:paraId="6306AAB0" w14:textId="77777777" w:rsidR="00F53E03" w:rsidRPr="00F53E03" w:rsidRDefault="00F53E03" w:rsidP="00F53E03">
      <w:pPr>
        <w:ind w:left="993" w:firstLine="425"/>
        <w:jc w:val="both"/>
        <w:rPr>
          <w:sz w:val="28"/>
          <w:szCs w:val="28"/>
        </w:rPr>
      </w:pPr>
      <w:r w:rsidRPr="00F53E03">
        <w:rPr>
          <w:sz w:val="28"/>
          <w:szCs w:val="28"/>
        </w:rPr>
        <w:t>Общая сумма расходов на 2023 год составит 1 913 193,5 тыс. руб., на 2024 год 1 622 932,3 тыс. руб., 2025 год останется неизменным.</w:t>
      </w:r>
    </w:p>
    <w:p w14:paraId="4368A814" w14:textId="4E3833FA" w:rsidR="00F53E03" w:rsidRDefault="00F53E03" w:rsidP="00F53E03">
      <w:pPr>
        <w:ind w:left="993" w:firstLine="425"/>
        <w:jc w:val="both"/>
        <w:rPr>
          <w:sz w:val="28"/>
          <w:szCs w:val="28"/>
        </w:rPr>
      </w:pPr>
      <w:r w:rsidRPr="00F53E03">
        <w:rPr>
          <w:sz w:val="28"/>
          <w:szCs w:val="28"/>
        </w:rPr>
        <w:t>Размер дефицита бюджета составит 6,9%, 8,1%, 7,5% годового объема доходов без учета утвержденного объема безвозмездных поступлений.</w:t>
      </w:r>
    </w:p>
    <w:p w14:paraId="5D2ED15D" w14:textId="77777777" w:rsidR="00B1015F" w:rsidRDefault="00B1015F" w:rsidP="00F53E03">
      <w:pPr>
        <w:ind w:left="993" w:firstLine="425"/>
        <w:jc w:val="both"/>
        <w:rPr>
          <w:sz w:val="28"/>
          <w:szCs w:val="28"/>
        </w:rPr>
      </w:pPr>
    </w:p>
    <w:p w14:paraId="6C959B85" w14:textId="0F41DF71" w:rsidR="00B35C59" w:rsidRPr="00106EA1" w:rsidRDefault="00B35C59" w:rsidP="00F53E03">
      <w:pPr>
        <w:ind w:left="993" w:firstLine="425"/>
        <w:jc w:val="both"/>
        <w:rPr>
          <w:b/>
          <w:bCs/>
          <w:sz w:val="28"/>
          <w:szCs w:val="28"/>
        </w:rPr>
      </w:pPr>
      <w:r w:rsidRPr="0086157A">
        <w:rPr>
          <w:b/>
          <w:bCs/>
          <w:sz w:val="28"/>
          <w:szCs w:val="28"/>
        </w:rPr>
        <w:t>Слушали</w:t>
      </w:r>
      <w:r>
        <w:rPr>
          <w:b/>
          <w:bCs/>
          <w:sz w:val="28"/>
          <w:szCs w:val="28"/>
        </w:rPr>
        <w:t xml:space="preserve"> </w:t>
      </w:r>
      <w:r w:rsidRPr="00106EA1">
        <w:rPr>
          <w:b/>
          <w:bCs/>
          <w:sz w:val="28"/>
          <w:szCs w:val="28"/>
        </w:rPr>
        <w:t xml:space="preserve">Козлову Л.М.: </w:t>
      </w:r>
    </w:p>
    <w:p w14:paraId="427C2398" w14:textId="77777777" w:rsidR="00B35C59" w:rsidRDefault="00B35C59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27679">
        <w:rPr>
          <w:sz w:val="28"/>
          <w:szCs w:val="28"/>
        </w:rPr>
        <w:t>акие будут вопросы</w:t>
      </w:r>
      <w:r>
        <w:rPr>
          <w:sz w:val="28"/>
          <w:szCs w:val="28"/>
        </w:rPr>
        <w:t>,</w:t>
      </w:r>
      <w:r w:rsidRPr="00627679">
        <w:rPr>
          <w:sz w:val="28"/>
          <w:szCs w:val="28"/>
        </w:rPr>
        <w:t xml:space="preserve"> предложения?</w:t>
      </w:r>
      <w:r>
        <w:rPr>
          <w:sz w:val="28"/>
          <w:szCs w:val="28"/>
        </w:rPr>
        <w:t xml:space="preserve">  </w:t>
      </w:r>
    </w:p>
    <w:p w14:paraId="2F6E615A" w14:textId="77777777" w:rsidR="00B35C59" w:rsidRPr="00627679" w:rsidRDefault="00B35C59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D158B2">
        <w:rPr>
          <w:sz w:val="28"/>
          <w:szCs w:val="28"/>
        </w:rPr>
        <w:t>ступило предложение принять данное решение</w:t>
      </w:r>
      <w:r>
        <w:rPr>
          <w:sz w:val="28"/>
          <w:szCs w:val="28"/>
        </w:rPr>
        <w:t>. П</w:t>
      </w:r>
      <w:r w:rsidRPr="00627679">
        <w:rPr>
          <w:sz w:val="28"/>
          <w:szCs w:val="28"/>
        </w:rPr>
        <w:t>рошу голосовать</w:t>
      </w:r>
      <w:r>
        <w:rPr>
          <w:sz w:val="28"/>
          <w:szCs w:val="28"/>
        </w:rPr>
        <w:t>:</w:t>
      </w:r>
    </w:p>
    <w:p w14:paraId="38997916" w14:textId="488325C8" w:rsidR="00B35C59" w:rsidRPr="00A61007" w:rsidRDefault="00B35C59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за – 1</w:t>
      </w:r>
      <w:r w:rsidR="002E616A">
        <w:rPr>
          <w:sz w:val="28"/>
          <w:szCs w:val="28"/>
        </w:rPr>
        <w:t>2</w:t>
      </w:r>
      <w:r w:rsidRPr="00627679">
        <w:rPr>
          <w:sz w:val="28"/>
          <w:szCs w:val="28"/>
        </w:rPr>
        <w:t xml:space="preserve"> депутатов</w:t>
      </w:r>
    </w:p>
    <w:p w14:paraId="72C70E17" w14:textId="77777777" w:rsidR="00B35C59" w:rsidRPr="00627679" w:rsidRDefault="00B35C59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против – нет</w:t>
      </w:r>
    </w:p>
    <w:p w14:paraId="59748509" w14:textId="77777777" w:rsidR="00B35C59" w:rsidRPr="00627679" w:rsidRDefault="00B35C59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воздержались – нет</w:t>
      </w:r>
    </w:p>
    <w:p w14:paraId="66208DB3" w14:textId="77777777" w:rsidR="00B35C59" w:rsidRDefault="00B35C59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C5094E">
        <w:rPr>
          <w:b/>
          <w:bCs/>
          <w:sz w:val="28"/>
          <w:szCs w:val="28"/>
        </w:rPr>
        <w:t xml:space="preserve">Решили: </w:t>
      </w:r>
      <w:r w:rsidRPr="00627679">
        <w:rPr>
          <w:sz w:val="28"/>
          <w:szCs w:val="28"/>
        </w:rPr>
        <w:t>решение принято единогласно.</w:t>
      </w:r>
    </w:p>
    <w:p w14:paraId="0110623E" w14:textId="46FDE4DD" w:rsidR="00B35C59" w:rsidRDefault="00B35C59" w:rsidP="000A1479">
      <w:pPr>
        <w:ind w:left="993" w:firstLine="425"/>
        <w:jc w:val="both"/>
        <w:rPr>
          <w:sz w:val="28"/>
          <w:szCs w:val="28"/>
        </w:rPr>
      </w:pPr>
    </w:p>
    <w:p w14:paraId="51DFE0F1" w14:textId="60C12D9E" w:rsidR="00620900" w:rsidRDefault="00620900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</w:p>
    <w:p w14:paraId="5366E25E" w14:textId="77777777" w:rsidR="00AC6AD3" w:rsidRDefault="00AC6AD3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</w:p>
    <w:p w14:paraId="2945AC9C" w14:textId="0F3E621E" w:rsidR="005C108F" w:rsidRDefault="00EB7807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C6AD3">
        <w:rPr>
          <w:b/>
          <w:sz w:val="28"/>
          <w:szCs w:val="28"/>
        </w:rPr>
        <w:t xml:space="preserve">. </w:t>
      </w:r>
      <w:bookmarkStart w:id="3" w:name="_Hlk139451281"/>
      <w:proofErr w:type="spellStart"/>
      <w:r w:rsidR="00D2402A" w:rsidRPr="00D2402A">
        <w:rPr>
          <w:b/>
          <w:sz w:val="28"/>
          <w:szCs w:val="28"/>
        </w:rPr>
        <w:t>Рихальска</w:t>
      </w:r>
      <w:r w:rsidR="00D2402A">
        <w:rPr>
          <w:b/>
          <w:sz w:val="28"/>
          <w:szCs w:val="28"/>
        </w:rPr>
        <w:t>ю</w:t>
      </w:r>
      <w:proofErr w:type="spellEnd"/>
      <w:r w:rsidR="00D2402A" w:rsidRPr="00D2402A">
        <w:rPr>
          <w:b/>
          <w:sz w:val="28"/>
          <w:szCs w:val="28"/>
        </w:rPr>
        <w:t xml:space="preserve"> Марин</w:t>
      </w:r>
      <w:r w:rsidR="00D2402A">
        <w:rPr>
          <w:b/>
          <w:sz w:val="28"/>
          <w:szCs w:val="28"/>
        </w:rPr>
        <w:t>у</w:t>
      </w:r>
      <w:r w:rsidR="00D2402A" w:rsidRPr="00D2402A">
        <w:rPr>
          <w:b/>
          <w:sz w:val="28"/>
          <w:szCs w:val="28"/>
        </w:rPr>
        <w:t xml:space="preserve"> Геннадьевн</w:t>
      </w:r>
      <w:r w:rsidR="00D2402A">
        <w:rPr>
          <w:b/>
          <w:sz w:val="28"/>
          <w:szCs w:val="28"/>
        </w:rPr>
        <w:t>у</w:t>
      </w:r>
      <w:r w:rsidR="00D2402A" w:rsidRPr="00D2402A">
        <w:rPr>
          <w:b/>
          <w:sz w:val="28"/>
          <w:szCs w:val="28"/>
        </w:rPr>
        <w:t>, руководител</w:t>
      </w:r>
      <w:r w:rsidR="00D2402A">
        <w:rPr>
          <w:b/>
          <w:sz w:val="28"/>
          <w:szCs w:val="28"/>
        </w:rPr>
        <w:t>я</w:t>
      </w:r>
      <w:r w:rsidR="00D2402A" w:rsidRPr="00D2402A">
        <w:rPr>
          <w:b/>
          <w:sz w:val="28"/>
          <w:szCs w:val="28"/>
        </w:rPr>
        <w:t xml:space="preserve"> аппарата администрации</w:t>
      </w:r>
      <w:bookmarkEnd w:id="3"/>
      <w:r w:rsidR="005C108F" w:rsidRPr="006C75B8">
        <w:rPr>
          <w:b/>
          <w:bCs/>
          <w:sz w:val="28"/>
          <w:szCs w:val="28"/>
        </w:rPr>
        <w:t xml:space="preserve"> </w:t>
      </w:r>
      <w:r w:rsidR="00AC6AD3" w:rsidRPr="00117A7C">
        <w:rPr>
          <w:sz w:val="28"/>
          <w:szCs w:val="28"/>
        </w:rPr>
        <w:t>«</w:t>
      </w:r>
      <w:r w:rsidR="00F53E03" w:rsidRPr="00F53E03">
        <w:rPr>
          <w:sz w:val="28"/>
          <w:szCs w:val="28"/>
        </w:rPr>
        <w:t>О внесении изменений в Положение «О почетном звании «Почетный гражданин Черемховского района», утвержденное решением Думы Черемховского районного муниципального образования от 27 июня 2012 года № 213</w:t>
      </w:r>
      <w:r w:rsidR="00BF7D37" w:rsidRPr="00BF7D37">
        <w:rPr>
          <w:sz w:val="28"/>
          <w:szCs w:val="28"/>
        </w:rPr>
        <w:t>»</w:t>
      </w:r>
      <w:r w:rsidR="005C108F">
        <w:rPr>
          <w:sz w:val="28"/>
          <w:szCs w:val="28"/>
        </w:rPr>
        <w:t>:</w:t>
      </w:r>
    </w:p>
    <w:p w14:paraId="188A95FE" w14:textId="5DB1E1E0" w:rsidR="00B1015F" w:rsidRPr="00B1015F" w:rsidRDefault="00B1015F" w:rsidP="00B1015F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EB7807">
        <w:rPr>
          <w:sz w:val="28"/>
          <w:szCs w:val="28"/>
        </w:rPr>
        <w:t>Дума Черемховского районного муниципального образования решила</w:t>
      </w:r>
      <w:r w:rsidRPr="00B1015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1015F">
        <w:rPr>
          <w:sz w:val="28"/>
          <w:szCs w:val="28"/>
        </w:rPr>
        <w:t>нести в Положение «О почетном звании «Почётный гражданин Черемховского района»», утвержденное решением Думы Черемховского районного муниципального образования № 213 от 27 июня 2012 года (с изменениями, внесенными решениями Думы Черемховского районного муниципального образования от 13 апреля 2016 года № 76, от 12 июля 2017 года № 159, от 19 июля 2018 года № 225, № 119 от 26.05.2021 года) следующие изменения:</w:t>
      </w:r>
    </w:p>
    <w:p w14:paraId="17A8E9D9" w14:textId="77777777" w:rsidR="00B1015F" w:rsidRPr="00B1015F" w:rsidRDefault="00B1015F" w:rsidP="00B1015F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B1015F">
        <w:rPr>
          <w:sz w:val="28"/>
          <w:szCs w:val="28"/>
        </w:rPr>
        <w:t>1.1. пункт 4.2 изложить в следующей редакции:</w:t>
      </w:r>
    </w:p>
    <w:p w14:paraId="461FE2A1" w14:textId="77777777" w:rsidR="00B1015F" w:rsidRPr="00B1015F" w:rsidRDefault="00B1015F" w:rsidP="00B1015F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B1015F">
        <w:rPr>
          <w:sz w:val="28"/>
          <w:szCs w:val="28"/>
        </w:rPr>
        <w:t>«4.2 Комиссия собирается на свое заседание один раз в год и рассматривает поступившие ходатайства о присвоении Почетного звания. Заседание комиссии считается правомочным, если на нем присутствуют более 50% от установленной численности ее членов.»;</w:t>
      </w:r>
    </w:p>
    <w:p w14:paraId="50460830" w14:textId="77777777" w:rsidR="00B1015F" w:rsidRPr="00B1015F" w:rsidRDefault="00B1015F" w:rsidP="00B1015F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B1015F">
        <w:rPr>
          <w:sz w:val="28"/>
          <w:szCs w:val="28"/>
        </w:rPr>
        <w:t>1.2. пункт 4.6 изложить в следующей редакции:</w:t>
      </w:r>
    </w:p>
    <w:p w14:paraId="29B50124" w14:textId="77777777" w:rsidR="00B1015F" w:rsidRPr="00B1015F" w:rsidRDefault="00B1015F" w:rsidP="00B1015F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B1015F">
        <w:rPr>
          <w:sz w:val="28"/>
          <w:szCs w:val="28"/>
        </w:rPr>
        <w:t>«4.6 Решение комиссии о присвоении Почетного звания принимается тайным голосованием, простым большинством голосов.»;</w:t>
      </w:r>
    </w:p>
    <w:p w14:paraId="1FF9848B" w14:textId="77777777" w:rsidR="00B1015F" w:rsidRPr="00B1015F" w:rsidRDefault="00B1015F" w:rsidP="00B1015F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B1015F">
        <w:rPr>
          <w:sz w:val="28"/>
          <w:szCs w:val="28"/>
        </w:rPr>
        <w:t>1.3. дополнить пунктом 4.14 раздел 4 «Порядок присвоения звания «Почётный гражданин Черемховского района» следующего содержания:</w:t>
      </w:r>
    </w:p>
    <w:p w14:paraId="6746C2B5" w14:textId="425E8065" w:rsidR="00B1015F" w:rsidRDefault="00B1015F" w:rsidP="00B1015F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B1015F">
        <w:rPr>
          <w:sz w:val="28"/>
          <w:szCs w:val="28"/>
        </w:rPr>
        <w:t>«4.14 Ходатайство о присвоении почетного звания «Почётный гражданин Черемховского района» подается на имя мэра Черемховского района в срок не позднее 01 июня текущего года».</w:t>
      </w:r>
    </w:p>
    <w:p w14:paraId="64035F17" w14:textId="086F9B2C" w:rsidR="00F53E03" w:rsidRDefault="00F53E03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</w:p>
    <w:p w14:paraId="76138C67" w14:textId="77777777" w:rsidR="00B1015F" w:rsidRPr="00106EA1" w:rsidRDefault="00B1015F" w:rsidP="00B1015F">
      <w:pPr>
        <w:ind w:left="993" w:firstLine="425"/>
        <w:jc w:val="both"/>
        <w:rPr>
          <w:b/>
          <w:bCs/>
          <w:sz w:val="28"/>
          <w:szCs w:val="28"/>
        </w:rPr>
      </w:pPr>
      <w:r w:rsidRPr="0086157A">
        <w:rPr>
          <w:b/>
          <w:bCs/>
          <w:sz w:val="28"/>
          <w:szCs w:val="28"/>
        </w:rPr>
        <w:t>Слушали</w:t>
      </w:r>
      <w:r>
        <w:rPr>
          <w:b/>
          <w:bCs/>
          <w:sz w:val="28"/>
          <w:szCs w:val="28"/>
        </w:rPr>
        <w:t xml:space="preserve"> </w:t>
      </w:r>
      <w:r w:rsidRPr="00106EA1">
        <w:rPr>
          <w:b/>
          <w:bCs/>
          <w:sz w:val="28"/>
          <w:szCs w:val="28"/>
        </w:rPr>
        <w:t xml:space="preserve">Козлову Л.М.: </w:t>
      </w:r>
    </w:p>
    <w:p w14:paraId="66FE3763" w14:textId="77777777" w:rsidR="00B1015F" w:rsidRDefault="00B1015F" w:rsidP="00B1015F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27679">
        <w:rPr>
          <w:sz w:val="28"/>
          <w:szCs w:val="28"/>
        </w:rPr>
        <w:t>акие будут вопросы</w:t>
      </w:r>
      <w:r>
        <w:rPr>
          <w:sz w:val="28"/>
          <w:szCs w:val="28"/>
        </w:rPr>
        <w:t>,</w:t>
      </w:r>
      <w:r w:rsidRPr="00627679">
        <w:rPr>
          <w:sz w:val="28"/>
          <w:szCs w:val="28"/>
        </w:rPr>
        <w:t xml:space="preserve"> предложения?</w:t>
      </w:r>
      <w:r>
        <w:rPr>
          <w:sz w:val="28"/>
          <w:szCs w:val="28"/>
        </w:rPr>
        <w:t xml:space="preserve">  </w:t>
      </w:r>
    </w:p>
    <w:p w14:paraId="419FC76D" w14:textId="77777777" w:rsidR="00B1015F" w:rsidRPr="00627679" w:rsidRDefault="00B1015F" w:rsidP="00B1015F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D158B2">
        <w:rPr>
          <w:sz w:val="28"/>
          <w:szCs w:val="28"/>
        </w:rPr>
        <w:t>ступило предложение принять данное решение</w:t>
      </w:r>
      <w:r>
        <w:rPr>
          <w:sz w:val="28"/>
          <w:szCs w:val="28"/>
        </w:rPr>
        <w:t>. П</w:t>
      </w:r>
      <w:r w:rsidRPr="00627679">
        <w:rPr>
          <w:sz w:val="28"/>
          <w:szCs w:val="28"/>
        </w:rPr>
        <w:t>рошу голосовать</w:t>
      </w:r>
      <w:r>
        <w:rPr>
          <w:sz w:val="28"/>
          <w:szCs w:val="28"/>
        </w:rPr>
        <w:t>:</w:t>
      </w:r>
    </w:p>
    <w:p w14:paraId="29B2811B" w14:textId="77777777" w:rsidR="00B1015F" w:rsidRPr="00A61007" w:rsidRDefault="00B1015F" w:rsidP="00B1015F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за – 1</w:t>
      </w:r>
      <w:r>
        <w:rPr>
          <w:sz w:val="28"/>
          <w:szCs w:val="28"/>
        </w:rPr>
        <w:t>2</w:t>
      </w:r>
      <w:r w:rsidRPr="00627679">
        <w:rPr>
          <w:sz w:val="28"/>
          <w:szCs w:val="28"/>
        </w:rPr>
        <w:t xml:space="preserve"> депутатов</w:t>
      </w:r>
    </w:p>
    <w:p w14:paraId="400FC0DA" w14:textId="77777777" w:rsidR="00B1015F" w:rsidRPr="00627679" w:rsidRDefault="00B1015F" w:rsidP="00B1015F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против – нет</w:t>
      </w:r>
    </w:p>
    <w:p w14:paraId="37662F15" w14:textId="77777777" w:rsidR="00B1015F" w:rsidRPr="00627679" w:rsidRDefault="00B1015F" w:rsidP="00B1015F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воздержались – нет</w:t>
      </w:r>
    </w:p>
    <w:p w14:paraId="662901D5" w14:textId="77777777" w:rsidR="00B1015F" w:rsidRDefault="00B1015F" w:rsidP="00B1015F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C5094E">
        <w:rPr>
          <w:b/>
          <w:bCs/>
          <w:sz w:val="28"/>
          <w:szCs w:val="28"/>
        </w:rPr>
        <w:t xml:space="preserve">Решили: </w:t>
      </w:r>
      <w:r w:rsidRPr="00627679">
        <w:rPr>
          <w:sz w:val="28"/>
          <w:szCs w:val="28"/>
        </w:rPr>
        <w:t>решение принято единогласно.</w:t>
      </w:r>
    </w:p>
    <w:p w14:paraId="3CA08B7A" w14:textId="77777777" w:rsidR="00B1015F" w:rsidRDefault="00B1015F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</w:p>
    <w:p w14:paraId="655FF255" w14:textId="6ACEC5A7" w:rsidR="00F53E03" w:rsidRDefault="00F53E03" w:rsidP="00F53E03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bookmarkStart w:id="4" w:name="_Hlk139451922"/>
      <w:r>
        <w:rPr>
          <w:b/>
          <w:sz w:val="28"/>
          <w:szCs w:val="28"/>
        </w:rPr>
        <w:t xml:space="preserve">3. </w:t>
      </w:r>
      <w:r w:rsidRPr="00627679">
        <w:rPr>
          <w:b/>
          <w:sz w:val="28"/>
          <w:szCs w:val="28"/>
        </w:rPr>
        <w:t>Слушали</w:t>
      </w:r>
      <w:r w:rsidRPr="00117A7C">
        <w:rPr>
          <w:sz w:val="28"/>
          <w:szCs w:val="28"/>
        </w:rPr>
        <w:t xml:space="preserve"> </w:t>
      </w:r>
      <w:proofErr w:type="spellStart"/>
      <w:r w:rsidR="00D2402A" w:rsidRPr="00D2402A">
        <w:rPr>
          <w:b/>
          <w:bCs/>
          <w:sz w:val="28"/>
          <w:szCs w:val="28"/>
        </w:rPr>
        <w:t>Рихальскаю</w:t>
      </w:r>
      <w:proofErr w:type="spellEnd"/>
      <w:r w:rsidR="00D2402A" w:rsidRPr="00D2402A">
        <w:rPr>
          <w:b/>
          <w:bCs/>
          <w:sz w:val="28"/>
          <w:szCs w:val="28"/>
        </w:rPr>
        <w:t xml:space="preserve"> Марину Геннадьевну, руководителя аппарата администрации</w:t>
      </w:r>
      <w:bookmarkEnd w:id="4"/>
      <w:r w:rsidRPr="006C75B8">
        <w:rPr>
          <w:b/>
          <w:bCs/>
          <w:sz w:val="28"/>
          <w:szCs w:val="28"/>
        </w:rPr>
        <w:t xml:space="preserve"> </w:t>
      </w:r>
      <w:r w:rsidRPr="00117A7C">
        <w:rPr>
          <w:sz w:val="28"/>
          <w:szCs w:val="28"/>
        </w:rPr>
        <w:t>«</w:t>
      </w:r>
      <w:r w:rsidRPr="00F53E03">
        <w:rPr>
          <w:sz w:val="28"/>
          <w:szCs w:val="28"/>
        </w:rPr>
        <w:t xml:space="preserve">О присвоении звания «Почетный гражданин Черемховского района» </w:t>
      </w:r>
      <w:proofErr w:type="spellStart"/>
      <w:r w:rsidRPr="00F53E03">
        <w:rPr>
          <w:sz w:val="28"/>
          <w:szCs w:val="28"/>
        </w:rPr>
        <w:t>Каркушко</w:t>
      </w:r>
      <w:proofErr w:type="spellEnd"/>
      <w:r w:rsidRPr="00F53E03">
        <w:rPr>
          <w:sz w:val="28"/>
          <w:szCs w:val="28"/>
        </w:rPr>
        <w:t xml:space="preserve"> Ирин</w:t>
      </w:r>
      <w:r w:rsidR="00C5732C">
        <w:rPr>
          <w:sz w:val="28"/>
          <w:szCs w:val="28"/>
        </w:rPr>
        <w:t>е</w:t>
      </w:r>
      <w:r w:rsidRPr="00F53E03">
        <w:rPr>
          <w:sz w:val="28"/>
          <w:szCs w:val="28"/>
        </w:rPr>
        <w:t xml:space="preserve"> Анатольевн</w:t>
      </w:r>
      <w:r w:rsidR="00C5732C">
        <w:rPr>
          <w:sz w:val="28"/>
          <w:szCs w:val="28"/>
        </w:rPr>
        <w:t>е</w:t>
      </w:r>
      <w:bookmarkStart w:id="5" w:name="_GoBack"/>
      <w:bookmarkEnd w:id="5"/>
      <w:r w:rsidRPr="00BF7D37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14:paraId="6DBD5993" w14:textId="77777777" w:rsidR="00F53E03" w:rsidRPr="00F53E03" w:rsidRDefault="00F53E03" w:rsidP="00F53E03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F53E03">
        <w:rPr>
          <w:sz w:val="28"/>
          <w:szCs w:val="28"/>
        </w:rPr>
        <w:t>Субъектами права законодательной инициативы является администрация Черемховского районного муниципального образования.</w:t>
      </w:r>
    </w:p>
    <w:p w14:paraId="62CE4DAF" w14:textId="02A9B644" w:rsidR="00F53E03" w:rsidRDefault="00F53E03" w:rsidP="00F53E03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F53E03">
        <w:rPr>
          <w:sz w:val="28"/>
          <w:szCs w:val="28"/>
        </w:rPr>
        <w:t>Представленный на рассмотрение Проект подготовлен старшим инспектором администрации ЧРМО Макаровой Е.В.</w:t>
      </w:r>
    </w:p>
    <w:p w14:paraId="43C210CA" w14:textId="101C39D7" w:rsidR="00F53E03" w:rsidRDefault="00F53E03" w:rsidP="00F53E03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F53E03">
        <w:rPr>
          <w:sz w:val="28"/>
          <w:szCs w:val="28"/>
        </w:rPr>
        <w:t xml:space="preserve">Правовой основой принятия проекта решения является Федеральный закон от 06.10.2003 № 131-ФЗ «Об общих принципах организации местного </w:t>
      </w:r>
      <w:r w:rsidRPr="00F53E03">
        <w:rPr>
          <w:sz w:val="28"/>
          <w:szCs w:val="28"/>
        </w:rPr>
        <w:lastRenderedPageBreak/>
        <w:t>самоуправления в Российской Федерации», Устав Черемховского районного муниципального образования.</w:t>
      </w:r>
    </w:p>
    <w:p w14:paraId="25E394D2" w14:textId="0F7D60EC" w:rsidR="00F53E03" w:rsidRDefault="00F53E03" w:rsidP="00F53E03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F53E03">
        <w:rPr>
          <w:sz w:val="28"/>
          <w:szCs w:val="28"/>
        </w:rPr>
        <w:t xml:space="preserve">Решением Черемховской районной Думы от 27.06.2012 № 213 было утверждено Положение «О почетном звании «Почетный гражданин Черемховского района». Это звание является высшим знаком признательности жителей Черемховского района, публичным признанием выдающихся заслуг граждан в различных областях, способствующих </w:t>
      </w:r>
      <w:r w:rsidR="00EB7F06" w:rsidRPr="00F53E03">
        <w:rPr>
          <w:sz w:val="28"/>
          <w:szCs w:val="28"/>
        </w:rPr>
        <w:t>развитию Черемховского района,</w:t>
      </w:r>
      <w:r w:rsidRPr="00F53E03">
        <w:rPr>
          <w:sz w:val="28"/>
          <w:szCs w:val="28"/>
        </w:rPr>
        <w:t xml:space="preserve"> и присваивается за активное участие в общественной жизни и общепризнанный вклад в экономическое, социальное, научное и культурное развитие Черемховского районного муниципального образования. Принимая во внимание вышеизложенное, предлагаем присвоить почетное звание «Почетный гражданин Черемховского района» </w:t>
      </w:r>
      <w:proofErr w:type="spellStart"/>
      <w:r w:rsidRPr="00F53E03">
        <w:rPr>
          <w:sz w:val="28"/>
          <w:szCs w:val="28"/>
        </w:rPr>
        <w:t>Каркушко</w:t>
      </w:r>
      <w:proofErr w:type="spellEnd"/>
      <w:r w:rsidRPr="00F53E03">
        <w:rPr>
          <w:sz w:val="28"/>
          <w:szCs w:val="28"/>
        </w:rPr>
        <w:t xml:space="preserve"> Ирине Анатольевне. Данный кандидат при рассмотрении ходатайства комиссией одобрен 12 голосами членов комиссии, что является большинством.</w:t>
      </w:r>
    </w:p>
    <w:p w14:paraId="09364679" w14:textId="175940BA" w:rsidR="00F53E03" w:rsidRDefault="00F53E03" w:rsidP="00F53E03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F53E03">
        <w:rPr>
          <w:sz w:val="28"/>
          <w:szCs w:val="28"/>
        </w:rPr>
        <w:t>В соответствии с п. 3.1. Положения о почетном звании «Почетный гражданин Черемховского района» лицу, удостоенному звания «Почетный гражданин» предоставляется единовременная денежная выплата в размере 3000 рублей, а также ежемесячная денежная выплата в размере 3448 рублей 30 копеек. Таким образом, необходимо предусмотреть соответствующие средства в бюджете ЧРМО, что потребует внесения изменений в решение районной Думы о местном бюджете.</w:t>
      </w:r>
    </w:p>
    <w:p w14:paraId="548669F9" w14:textId="439C481A" w:rsidR="00EB7807" w:rsidRDefault="00F53E03" w:rsidP="00EB7807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F53E03">
        <w:rPr>
          <w:sz w:val="28"/>
          <w:szCs w:val="28"/>
        </w:rPr>
        <w:t>Проект решения прошел необходимые согласования, замечания отсутствуют.</w:t>
      </w:r>
    </w:p>
    <w:p w14:paraId="6655BF9A" w14:textId="77777777" w:rsidR="005C108F" w:rsidRDefault="005C108F" w:rsidP="00B1015F">
      <w:pPr>
        <w:tabs>
          <w:tab w:val="left" w:pos="7755"/>
        </w:tabs>
        <w:jc w:val="both"/>
        <w:rPr>
          <w:sz w:val="28"/>
          <w:szCs w:val="28"/>
        </w:rPr>
      </w:pPr>
    </w:p>
    <w:p w14:paraId="76ECF63F" w14:textId="77777777" w:rsidR="0005533D" w:rsidRPr="00106EA1" w:rsidRDefault="0005533D" w:rsidP="000A1479">
      <w:pPr>
        <w:ind w:left="993" w:firstLine="425"/>
        <w:jc w:val="both"/>
        <w:rPr>
          <w:b/>
          <w:bCs/>
          <w:sz w:val="28"/>
          <w:szCs w:val="28"/>
        </w:rPr>
      </w:pPr>
      <w:r w:rsidRPr="0086157A">
        <w:rPr>
          <w:b/>
          <w:bCs/>
          <w:sz w:val="28"/>
          <w:szCs w:val="28"/>
        </w:rPr>
        <w:t>Слушали</w:t>
      </w:r>
      <w:r>
        <w:rPr>
          <w:b/>
          <w:bCs/>
          <w:sz w:val="28"/>
          <w:szCs w:val="28"/>
        </w:rPr>
        <w:t xml:space="preserve"> </w:t>
      </w:r>
      <w:r w:rsidRPr="00106EA1">
        <w:rPr>
          <w:b/>
          <w:bCs/>
          <w:sz w:val="28"/>
          <w:szCs w:val="28"/>
        </w:rPr>
        <w:t xml:space="preserve">Козлову Л.М.: </w:t>
      </w:r>
    </w:p>
    <w:p w14:paraId="7BAFB72F" w14:textId="77777777" w:rsidR="0005533D" w:rsidRDefault="0005533D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27679">
        <w:rPr>
          <w:sz w:val="28"/>
          <w:szCs w:val="28"/>
        </w:rPr>
        <w:t>акие будут вопросы</w:t>
      </w:r>
      <w:r>
        <w:rPr>
          <w:sz w:val="28"/>
          <w:szCs w:val="28"/>
        </w:rPr>
        <w:t>,</w:t>
      </w:r>
      <w:r w:rsidRPr="00627679">
        <w:rPr>
          <w:sz w:val="28"/>
          <w:szCs w:val="28"/>
        </w:rPr>
        <w:t xml:space="preserve"> предложения?</w:t>
      </w:r>
      <w:r>
        <w:rPr>
          <w:sz w:val="28"/>
          <w:szCs w:val="28"/>
        </w:rPr>
        <w:t xml:space="preserve">  </w:t>
      </w:r>
    </w:p>
    <w:p w14:paraId="1F138049" w14:textId="77777777" w:rsidR="0005533D" w:rsidRPr="00627679" w:rsidRDefault="0005533D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D158B2">
        <w:rPr>
          <w:sz w:val="28"/>
          <w:szCs w:val="28"/>
        </w:rPr>
        <w:t>ступило предложение принять данное решение</w:t>
      </w:r>
      <w:r>
        <w:rPr>
          <w:sz w:val="28"/>
          <w:szCs w:val="28"/>
        </w:rPr>
        <w:t>. П</w:t>
      </w:r>
      <w:r w:rsidRPr="00627679">
        <w:rPr>
          <w:sz w:val="28"/>
          <w:szCs w:val="28"/>
        </w:rPr>
        <w:t>рошу голосовать</w:t>
      </w:r>
      <w:r>
        <w:rPr>
          <w:sz w:val="28"/>
          <w:szCs w:val="28"/>
        </w:rPr>
        <w:t>:</w:t>
      </w:r>
    </w:p>
    <w:p w14:paraId="4A2D2DE3" w14:textId="5C22E569" w:rsidR="0005533D" w:rsidRPr="00A61007" w:rsidRDefault="0005533D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за – 1</w:t>
      </w:r>
      <w:r w:rsidR="00D2402A">
        <w:rPr>
          <w:sz w:val="28"/>
          <w:szCs w:val="28"/>
        </w:rPr>
        <w:t>2</w:t>
      </w:r>
      <w:r w:rsidRPr="00627679">
        <w:rPr>
          <w:sz w:val="28"/>
          <w:szCs w:val="28"/>
        </w:rPr>
        <w:t xml:space="preserve"> депутатов</w:t>
      </w:r>
    </w:p>
    <w:p w14:paraId="42462E3D" w14:textId="77777777" w:rsidR="0005533D" w:rsidRPr="00627679" w:rsidRDefault="0005533D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против – нет</w:t>
      </w:r>
    </w:p>
    <w:p w14:paraId="1968ACA9" w14:textId="77777777" w:rsidR="0005533D" w:rsidRPr="00627679" w:rsidRDefault="0005533D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воздержались – нет</w:t>
      </w:r>
    </w:p>
    <w:p w14:paraId="5FB48258" w14:textId="77777777" w:rsidR="0005533D" w:rsidRDefault="0005533D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C5094E">
        <w:rPr>
          <w:b/>
          <w:bCs/>
          <w:sz w:val="28"/>
          <w:szCs w:val="28"/>
        </w:rPr>
        <w:t xml:space="preserve">Решили: </w:t>
      </w:r>
      <w:r w:rsidRPr="00627679">
        <w:rPr>
          <w:sz w:val="28"/>
          <w:szCs w:val="28"/>
        </w:rPr>
        <w:t>решение принято единогласно.</w:t>
      </w:r>
    </w:p>
    <w:p w14:paraId="7FB8656F" w14:textId="5D86F4B2" w:rsidR="005C108F" w:rsidRDefault="005C108F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</w:p>
    <w:p w14:paraId="1D66360B" w14:textId="7543790E" w:rsidR="00EB7807" w:rsidRDefault="00EB7807" w:rsidP="000A1479">
      <w:pPr>
        <w:tabs>
          <w:tab w:val="left" w:pos="7755"/>
        </w:tabs>
        <w:ind w:left="993" w:firstLine="425"/>
        <w:jc w:val="both"/>
        <w:rPr>
          <w:b/>
          <w:bCs/>
          <w:sz w:val="28"/>
          <w:szCs w:val="28"/>
        </w:rPr>
      </w:pPr>
      <w:r w:rsidRPr="00EB7807">
        <w:rPr>
          <w:b/>
          <w:bCs/>
          <w:sz w:val="28"/>
          <w:szCs w:val="28"/>
        </w:rPr>
        <w:t>4.</w:t>
      </w:r>
      <w:r w:rsidRPr="00EB7807">
        <w:rPr>
          <w:sz w:val="28"/>
          <w:szCs w:val="28"/>
        </w:rPr>
        <w:t xml:space="preserve"> </w:t>
      </w:r>
      <w:r w:rsidRPr="00EB7807">
        <w:rPr>
          <w:b/>
          <w:bCs/>
          <w:sz w:val="28"/>
          <w:szCs w:val="28"/>
        </w:rPr>
        <w:t>Слушали Козлову Любовь Михайловну, председателя Думы Черемховского районного муниципального образования</w:t>
      </w:r>
      <w:r>
        <w:rPr>
          <w:b/>
          <w:bCs/>
          <w:sz w:val="28"/>
          <w:szCs w:val="28"/>
        </w:rPr>
        <w:t xml:space="preserve"> «</w:t>
      </w:r>
      <w:r w:rsidRPr="003C7AA2">
        <w:rPr>
          <w:sz w:val="28"/>
          <w:szCs w:val="28"/>
        </w:rPr>
        <w:t>Об утверждении плана работы Думы</w:t>
      </w:r>
      <w:r>
        <w:rPr>
          <w:sz w:val="28"/>
          <w:szCs w:val="28"/>
        </w:rPr>
        <w:t xml:space="preserve"> </w:t>
      </w:r>
      <w:r w:rsidRPr="003C7AA2">
        <w:rPr>
          <w:sz w:val="28"/>
          <w:szCs w:val="28"/>
        </w:rPr>
        <w:t>седьмого созыва на второе полугодие 2023 года</w:t>
      </w:r>
      <w:r>
        <w:rPr>
          <w:sz w:val="28"/>
          <w:szCs w:val="28"/>
        </w:rPr>
        <w:t>»</w:t>
      </w:r>
      <w:r>
        <w:rPr>
          <w:b/>
          <w:bCs/>
          <w:sz w:val="28"/>
          <w:szCs w:val="28"/>
        </w:rPr>
        <w:t>:</w:t>
      </w:r>
    </w:p>
    <w:p w14:paraId="0BB37B3D" w14:textId="0573E1F5" w:rsidR="00EB7807" w:rsidRPr="00EB7807" w:rsidRDefault="00EB7807" w:rsidP="00EB7807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EB7807">
        <w:rPr>
          <w:sz w:val="28"/>
          <w:szCs w:val="28"/>
        </w:rPr>
        <w:t>В целях своевременной и качественной подготовки вопросов, подлежащих рассмотрению Думой Черемховского районного муниципального образования, руководствуясь статьёй 35 Федерального закона от 06.10.2003 131-ФЗ «Об общих принципах организации местного самоуправления в Российской Федерации», статьями 34, 51 Устава Черемховского районного муниципального образования, Дума Черемховского районного муниципального образования решила:</w:t>
      </w:r>
    </w:p>
    <w:p w14:paraId="3887FAA8" w14:textId="1C0A66E5" w:rsidR="00EB7807" w:rsidRDefault="00EB7807" w:rsidP="00EB7807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EB7807">
        <w:rPr>
          <w:sz w:val="28"/>
          <w:szCs w:val="28"/>
        </w:rPr>
        <w:t xml:space="preserve">       1. Утвердить план работы Думы седьмого созыва на второе полугодие 202</w:t>
      </w:r>
      <w:r>
        <w:rPr>
          <w:sz w:val="28"/>
          <w:szCs w:val="28"/>
        </w:rPr>
        <w:t>3</w:t>
      </w:r>
      <w:r w:rsidRPr="00EB7807">
        <w:rPr>
          <w:sz w:val="28"/>
          <w:szCs w:val="28"/>
        </w:rPr>
        <w:t xml:space="preserve"> года согласно приложению к настоящему решению</w:t>
      </w:r>
      <w:r>
        <w:rPr>
          <w:sz w:val="28"/>
          <w:szCs w:val="28"/>
        </w:rPr>
        <w:t>:</w:t>
      </w:r>
    </w:p>
    <w:p w14:paraId="561A1D62" w14:textId="39DD0D1F" w:rsidR="00EB7807" w:rsidRDefault="00EB7807" w:rsidP="00EB7807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</w:p>
    <w:p w14:paraId="704D26F1" w14:textId="5ADBCCBB" w:rsidR="00DE4992" w:rsidRDefault="00DE4992" w:rsidP="00EB7807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</w:p>
    <w:p w14:paraId="3D4A1267" w14:textId="77777777" w:rsidR="00DE4992" w:rsidRDefault="00DE4992" w:rsidP="00EB7807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</w:p>
    <w:tbl>
      <w:tblPr>
        <w:tblW w:w="95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4362"/>
        <w:gridCol w:w="1983"/>
        <w:gridCol w:w="1980"/>
      </w:tblGrid>
      <w:tr w:rsidR="00EB7807" w:rsidRPr="00D7085C" w14:paraId="02014FBE" w14:textId="77777777" w:rsidTr="00B1015F">
        <w:trPr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AFD8" w14:textId="77777777" w:rsidR="00EB7807" w:rsidRPr="00D7085C" w:rsidRDefault="00EB7807" w:rsidP="00396E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085C">
              <w:rPr>
                <w:rFonts w:eastAsia="Calibri"/>
                <w:b/>
                <w:sz w:val="22"/>
                <w:szCs w:val="22"/>
              </w:rPr>
              <w:lastRenderedPageBreak/>
              <w:t>Месяц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EBAE6" w14:textId="77777777" w:rsidR="00EB7807" w:rsidRPr="00D7085C" w:rsidRDefault="00EB7807" w:rsidP="00396EC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7085C">
              <w:rPr>
                <w:rFonts w:eastAsia="Calibri"/>
                <w:b/>
                <w:bCs/>
                <w:sz w:val="22"/>
                <w:szCs w:val="22"/>
              </w:rPr>
              <w:t>Вопросы для рассмотрения на заседании районной Думы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E3B2" w14:textId="77777777" w:rsidR="00EB7807" w:rsidRPr="00D7085C" w:rsidRDefault="00EB7807" w:rsidP="00396EC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7085C">
              <w:rPr>
                <w:rFonts w:eastAsia="Calibri"/>
                <w:b/>
                <w:bCs/>
                <w:sz w:val="22"/>
                <w:szCs w:val="22"/>
              </w:rPr>
              <w:t>Ответственные за подготовку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FEAD9" w14:textId="77777777" w:rsidR="00EB7807" w:rsidRPr="00D7085C" w:rsidRDefault="00EB7807" w:rsidP="00396EC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7085C">
              <w:rPr>
                <w:rFonts w:eastAsia="Calibri"/>
                <w:b/>
                <w:bCs/>
                <w:sz w:val="22"/>
                <w:szCs w:val="22"/>
              </w:rPr>
              <w:t>Вид принятия решений</w:t>
            </w:r>
          </w:p>
        </w:tc>
      </w:tr>
      <w:tr w:rsidR="00EB7807" w:rsidRPr="00D7085C" w14:paraId="13D308AA" w14:textId="77777777" w:rsidTr="00B1015F">
        <w:trPr>
          <w:trHeight w:val="2564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D563" w14:textId="77777777" w:rsidR="00EB7807" w:rsidRPr="00D7085C" w:rsidRDefault="00EB7807" w:rsidP="00396E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085C">
              <w:rPr>
                <w:rFonts w:eastAsia="Calibri"/>
                <w:b/>
                <w:sz w:val="22"/>
                <w:szCs w:val="22"/>
              </w:rPr>
              <w:t>Июль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2F4A3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481FC821" w14:textId="77777777" w:rsidR="00EB7807" w:rsidRPr="004134A8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  <w:r w:rsidRPr="004134A8">
              <w:rPr>
                <w:rFonts w:eastAsia="Calibri"/>
                <w:sz w:val="22"/>
                <w:szCs w:val="22"/>
              </w:rPr>
              <w:t>1. О внесении изменений и дополнений в решение Думы № 229 «О бюджете Черемховского районного муниципального образования на 2023 и 2025 годов.»</w:t>
            </w:r>
          </w:p>
          <w:p w14:paraId="064D6A0E" w14:textId="77777777" w:rsidR="00EB7807" w:rsidRPr="00821287" w:rsidRDefault="00EB7807" w:rsidP="00396EC0">
            <w:pPr>
              <w:jc w:val="both"/>
              <w:rPr>
                <w:rFonts w:eastAsia="Calibri"/>
                <w:strike/>
                <w:sz w:val="22"/>
                <w:szCs w:val="22"/>
                <w:highlight w:val="yellow"/>
              </w:rPr>
            </w:pPr>
          </w:p>
          <w:p w14:paraId="62EA3E9A" w14:textId="77777777" w:rsidR="00EB7807" w:rsidRPr="00821287" w:rsidRDefault="00EB7807" w:rsidP="00396EC0">
            <w:pPr>
              <w:jc w:val="both"/>
              <w:rPr>
                <w:rFonts w:eastAsia="Calibri"/>
                <w:strike/>
                <w:sz w:val="22"/>
                <w:szCs w:val="22"/>
                <w:highlight w:val="yellow"/>
              </w:rPr>
            </w:pPr>
          </w:p>
          <w:p w14:paraId="4F707788" w14:textId="77777777" w:rsidR="00EB7807" w:rsidRPr="004134A8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  <w:r w:rsidRPr="004134A8">
              <w:rPr>
                <w:rFonts w:eastAsia="Calibri"/>
                <w:sz w:val="22"/>
                <w:szCs w:val="22"/>
              </w:rPr>
              <w:t>2. Об утверждении плана работы Думы</w:t>
            </w:r>
          </w:p>
          <w:p w14:paraId="28A6713A" w14:textId="77777777" w:rsidR="00EB7807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  <w:r w:rsidRPr="004134A8">
              <w:rPr>
                <w:rFonts w:eastAsia="Calibri"/>
                <w:sz w:val="22"/>
                <w:szCs w:val="22"/>
              </w:rPr>
              <w:t>седьмого созыва на второе полугодие 2023 года</w:t>
            </w:r>
          </w:p>
          <w:p w14:paraId="1452893A" w14:textId="77777777" w:rsidR="00EB7807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3D6730AA" w14:textId="77777777" w:rsidR="00EB7807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3. </w:t>
            </w:r>
            <w:r w:rsidRPr="00EA163B">
              <w:rPr>
                <w:rFonts w:eastAsia="Calibri"/>
                <w:sz w:val="22"/>
                <w:szCs w:val="22"/>
              </w:rPr>
              <w:t>О внесении изменений в Положение «О почетном звании «Почетный гражданин Черемховского района», утвержденное решением Думы Черемховского районного муниципального образования от 27 июня 2012 года № 213</w:t>
            </w:r>
          </w:p>
          <w:p w14:paraId="3AC2C53F" w14:textId="77777777" w:rsidR="00EB7807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5D15D368" w14:textId="77777777" w:rsidR="00EB7807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4. О присвоении звания «Почетный гражданин Черемховского района» </w:t>
            </w:r>
            <w:proofErr w:type="spellStart"/>
            <w:r>
              <w:rPr>
                <w:rFonts w:eastAsia="Calibri"/>
                <w:sz w:val="22"/>
                <w:szCs w:val="22"/>
              </w:rPr>
              <w:t>Каркушко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Ирины Анатольевны</w:t>
            </w:r>
          </w:p>
          <w:p w14:paraId="295C2E99" w14:textId="77777777" w:rsidR="00EB7807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50747A0C" w14:textId="77777777" w:rsidR="00EB7807" w:rsidRPr="004134A8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1F7B0FBA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4F172597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9F596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071F4C45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</w:t>
            </w:r>
            <w:r w:rsidRPr="00D7085C">
              <w:rPr>
                <w:rFonts w:eastAsia="Calibri"/>
                <w:sz w:val="22"/>
                <w:szCs w:val="22"/>
              </w:rPr>
              <w:t>ачальник финансового управления</w:t>
            </w:r>
          </w:p>
          <w:p w14:paraId="56BD9F33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439140D8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367165BA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37586072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Pr="00D7085C">
              <w:rPr>
                <w:rFonts w:eastAsia="Calibri"/>
                <w:sz w:val="22"/>
                <w:szCs w:val="22"/>
              </w:rPr>
              <w:t xml:space="preserve">редседатель </w:t>
            </w:r>
            <w:r>
              <w:rPr>
                <w:rFonts w:eastAsia="Calibri"/>
                <w:sz w:val="22"/>
                <w:szCs w:val="22"/>
              </w:rPr>
              <w:t>районной Думы</w:t>
            </w:r>
          </w:p>
          <w:p w14:paraId="5478C104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37919ADC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67EEACAE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4A638958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6798D1A7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6CAFE7F4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3362783F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руководитель аппарата администрации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BE56C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548D4696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  <w:r w:rsidRPr="00D7085C">
              <w:rPr>
                <w:rFonts w:eastAsia="Calibri"/>
                <w:sz w:val="22"/>
                <w:szCs w:val="22"/>
              </w:rPr>
              <w:t>решение</w:t>
            </w:r>
          </w:p>
          <w:p w14:paraId="4AD9C6FA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1FB34089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3ABF87D5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60CADBD5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616051F8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47357DE5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решение</w:t>
            </w:r>
          </w:p>
          <w:p w14:paraId="6A2B9C1F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26113A9D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7E025B58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3B7735A8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решение</w:t>
            </w:r>
          </w:p>
          <w:p w14:paraId="67523D14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58FE1A4E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27440DB6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78CEBDC1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2E528F9F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305CA001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6C7306A6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решение</w:t>
            </w:r>
          </w:p>
        </w:tc>
      </w:tr>
      <w:tr w:rsidR="00EB7807" w:rsidRPr="00D7085C" w14:paraId="2DFAD868" w14:textId="77777777" w:rsidTr="00B1015F">
        <w:trPr>
          <w:trHeight w:val="1268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02D10" w14:textId="77777777" w:rsidR="00EB7807" w:rsidRPr="00D7085C" w:rsidRDefault="00EB7807" w:rsidP="00396E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085C">
              <w:rPr>
                <w:rFonts w:eastAsia="Calibri"/>
                <w:b/>
                <w:sz w:val="22"/>
                <w:szCs w:val="22"/>
              </w:rPr>
              <w:t>Август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D8757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16CE0E38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  <w:r w:rsidRPr="00D7085C">
              <w:rPr>
                <w:rFonts w:eastAsia="Calibri"/>
                <w:sz w:val="22"/>
                <w:szCs w:val="22"/>
              </w:rPr>
              <w:t xml:space="preserve">1. </w:t>
            </w:r>
            <w:r>
              <w:rPr>
                <w:rFonts w:eastAsia="Calibri"/>
                <w:sz w:val="22"/>
                <w:szCs w:val="22"/>
              </w:rPr>
              <w:t>О внесении изменений и дополнений в решение Думы № 229 «О бюджете Черемховского районного муниципального образования на 2023 и 2025 годов.»</w:t>
            </w:r>
          </w:p>
          <w:p w14:paraId="7A042653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0C3F2FE6" w14:textId="77777777" w:rsidR="00EB7807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  <w:r w:rsidRPr="00D7085C">
              <w:rPr>
                <w:rFonts w:eastAsia="Calibri"/>
                <w:sz w:val="22"/>
                <w:szCs w:val="22"/>
              </w:rPr>
              <w:t xml:space="preserve">2. </w:t>
            </w:r>
            <w:r>
              <w:rPr>
                <w:rFonts w:eastAsia="Calibri"/>
                <w:sz w:val="22"/>
                <w:szCs w:val="22"/>
              </w:rPr>
              <w:t>О готовности учреждений образования к новому учебному году</w:t>
            </w:r>
          </w:p>
          <w:p w14:paraId="6F1D33D6" w14:textId="77777777" w:rsidR="00EB7807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4E5A9C2A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 Об одобрении перечня дополнительных проектов народных инициатив Черемховского районного муниципального образования</w:t>
            </w:r>
          </w:p>
          <w:p w14:paraId="0525E82E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1A48D5ED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774394D3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578A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0C7830C3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</w:t>
            </w:r>
            <w:r w:rsidRPr="00D7085C">
              <w:rPr>
                <w:rFonts w:eastAsia="Calibri"/>
                <w:sz w:val="22"/>
                <w:szCs w:val="22"/>
              </w:rPr>
              <w:t>ачальник финансового управления</w:t>
            </w:r>
          </w:p>
          <w:p w14:paraId="79F36468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095FD322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3C3381D0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1F07E6D3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0D2EF377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5D3EC24B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4BB09B93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514D388F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</w:t>
            </w:r>
            <w:r w:rsidRPr="00D7085C">
              <w:rPr>
                <w:rFonts w:eastAsia="Calibri"/>
                <w:sz w:val="22"/>
                <w:szCs w:val="22"/>
              </w:rPr>
              <w:t>ачальник отдела экономического прогнозирования и планирования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9DD8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2CD71D6B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  <w:r w:rsidRPr="00D7085C">
              <w:rPr>
                <w:rFonts w:eastAsia="Calibri"/>
                <w:sz w:val="22"/>
                <w:szCs w:val="22"/>
              </w:rPr>
              <w:t>решение</w:t>
            </w:r>
          </w:p>
          <w:p w14:paraId="53906351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653F0546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3DBA2905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29C46F72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6FF43EF4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08200EFB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50EB5BDE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703045B0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06EE5C50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015827C8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  <w:r w:rsidRPr="00D7085C">
              <w:rPr>
                <w:rFonts w:eastAsia="Calibri"/>
                <w:sz w:val="22"/>
                <w:szCs w:val="22"/>
              </w:rPr>
              <w:t>решение</w:t>
            </w:r>
          </w:p>
        </w:tc>
      </w:tr>
      <w:tr w:rsidR="00EB7807" w:rsidRPr="00D7085C" w14:paraId="7FD18E71" w14:textId="77777777" w:rsidTr="00B1015F">
        <w:trPr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E2D4" w14:textId="77777777" w:rsidR="00EB7807" w:rsidRPr="00D7085C" w:rsidRDefault="00EB7807" w:rsidP="00396E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085C">
              <w:rPr>
                <w:rFonts w:eastAsia="Calibri"/>
                <w:b/>
                <w:sz w:val="22"/>
                <w:szCs w:val="22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A437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  <w:r w:rsidRPr="00D7085C">
              <w:rPr>
                <w:rFonts w:eastAsia="Calibri"/>
                <w:sz w:val="22"/>
                <w:szCs w:val="22"/>
              </w:rPr>
              <w:t xml:space="preserve">1. </w:t>
            </w:r>
            <w:r>
              <w:rPr>
                <w:rFonts w:eastAsia="Calibri"/>
                <w:sz w:val="22"/>
                <w:szCs w:val="22"/>
              </w:rPr>
              <w:t xml:space="preserve">О внесении изменений и дополнений в Положение о гарантиях осуществления полномочий мэра Черемховского районного муниципального образования, председателя Думы </w:t>
            </w:r>
            <w:r w:rsidRPr="00821287">
              <w:rPr>
                <w:rFonts w:eastAsia="Calibri"/>
                <w:sz w:val="22"/>
                <w:szCs w:val="22"/>
              </w:rPr>
              <w:t>Черемховского районного муниципального образования</w:t>
            </w:r>
          </w:p>
          <w:p w14:paraId="56F68EDC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4BD36AF2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  <w:r w:rsidRPr="00D7085C">
              <w:rPr>
                <w:rFonts w:eastAsia="Calibri"/>
                <w:sz w:val="22"/>
                <w:szCs w:val="22"/>
              </w:rPr>
              <w:t>2. О согласовании перечня имущества, находящегося в муниципальной собственности Черемховского районного муниципального образования, подлежащего передаче в муниципальную собственность муниципального образования Черемховского района</w:t>
            </w:r>
          </w:p>
          <w:p w14:paraId="08BA9FFB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2065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начальник отдела правового обеспечения</w:t>
            </w:r>
          </w:p>
          <w:p w14:paraId="391FB615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109912FB" w14:textId="77777777" w:rsidR="00EB7807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5B79E85F" w14:textId="77777777" w:rsidR="00EB7807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6ED45F66" w14:textId="77777777" w:rsidR="00EB7807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645CB28E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Pr="00D7085C">
              <w:rPr>
                <w:rFonts w:eastAsia="Calibri"/>
                <w:sz w:val="22"/>
                <w:szCs w:val="22"/>
              </w:rPr>
              <w:t>редседатель КУМИ</w:t>
            </w:r>
          </w:p>
          <w:p w14:paraId="533ADE02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1463C633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52B75357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5E050F03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E133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решение</w:t>
            </w:r>
          </w:p>
          <w:p w14:paraId="2C5525B7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59949C32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35391C48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6AFEC222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  <w:r w:rsidRPr="00D7085C">
              <w:rPr>
                <w:rFonts w:eastAsia="Calibri"/>
                <w:sz w:val="22"/>
                <w:szCs w:val="22"/>
              </w:rPr>
              <w:t>решение</w:t>
            </w:r>
          </w:p>
          <w:p w14:paraId="4A6A733C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70D39963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00B06DF2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0B767D83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5BB9BE97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7807" w:rsidRPr="00D7085C" w14:paraId="2B58B8E6" w14:textId="77777777" w:rsidTr="00B1015F">
        <w:trPr>
          <w:trHeight w:val="2132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276A5" w14:textId="77777777" w:rsidR="00EB7807" w:rsidRPr="00D7085C" w:rsidRDefault="00EB7807" w:rsidP="00396E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085C">
              <w:rPr>
                <w:rFonts w:eastAsia="Calibri"/>
                <w:b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E5980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  <w:r w:rsidRPr="00D7085C">
              <w:rPr>
                <w:rFonts w:eastAsia="Calibri"/>
                <w:sz w:val="22"/>
                <w:szCs w:val="22"/>
              </w:rPr>
              <w:t xml:space="preserve"> 1. </w:t>
            </w:r>
            <w:r>
              <w:rPr>
                <w:rFonts w:eastAsia="Calibri"/>
                <w:sz w:val="22"/>
                <w:szCs w:val="22"/>
              </w:rPr>
              <w:t>О внесении изменений в бюджет Черемховского районного муниципального образования на 2023 год и плановый период 2024, 2025 годов</w:t>
            </w:r>
          </w:p>
          <w:p w14:paraId="40DC813B" w14:textId="77777777" w:rsidR="00EB7807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66568654" w14:textId="77777777" w:rsidR="00EB7807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Pr="00D7085C">
              <w:rPr>
                <w:rFonts w:eastAsia="Calibri"/>
                <w:sz w:val="22"/>
                <w:szCs w:val="22"/>
              </w:rPr>
              <w:t>. О внесении изменений и дополнений в прогнозный план (программу) приватизации муниципального имущества Черемховского районного муниципального образования на 2021-2023 годы, утвержденный решением Думы Черемховского районного муниципального образования от 24 декабря 2020 года № 90</w:t>
            </w:r>
          </w:p>
          <w:p w14:paraId="206C32D0" w14:textId="77777777" w:rsidR="00EB7807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71E6176C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3. </w:t>
            </w:r>
            <w:r w:rsidRPr="00B91108">
              <w:rPr>
                <w:rFonts w:eastAsia="Calibri"/>
                <w:sz w:val="22"/>
                <w:szCs w:val="22"/>
              </w:rPr>
              <w:t>О требованиях, особенностях и проблемах организации образовательного процесса детей с ОВЗ в школах района</w:t>
            </w:r>
          </w:p>
          <w:p w14:paraId="231D7D7A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72E2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</w:t>
            </w:r>
            <w:r w:rsidRPr="00D7085C">
              <w:rPr>
                <w:rFonts w:eastAsia="Calibri"/>
                <w:sz w:val="22"/>
                <w:szCs w:val="22"/>
              </w:rPr>
              <w:t>ачальник финансового управления</w:t>
            </w:r>
          </w:p>
          <w:p w14:paraId="2B3B1F78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1633107E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400C79B4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Pr="00D7085C">
              <w:rPr>
                <w:rFonts w:eastAsia="Calibri"/>
                <w:sz w:val="22"/>
                <w:szCs w:val="22"/>
              </w:rPr>
              <w:t>редседатель КУМИ</w:t>
            </w:r>
          </w:p>
          <w:p w14:paraId="39A5D69E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2A273847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3DA6BD35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40B563AF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09BE0AB7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5AADD5A9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59EAA3A9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1995807C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</w:t>
            </w:r>
            <w:r w:rsidRPr="00D7085C">
              <w:rPr>
                <w:rFonts w:eastAsia="Calibri"/>
                <w:sz w:val="22"/>
                <w:szCs w:val="22"/>
              </w:rPr>
              <w:t xml:space="preserve">ачальник </w:t>
            </w:r>
            <w:r>
              <w:rPr>
                <w:rFonts w:eastAsia="Calibri"/>
                <w:sz w:val="22"/>
                <w:szCs w:val="22"/>
              </w:rPr>
              <w:t>отдела образования</w:t>
            </w:r>
          </w:p>
          <w:p w14:paraId="176ED2B7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67CC4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решение</w:t>
            </w:r>
          </w:p>
          <w:p w14:paraId="553D2D37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26FC71CC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3DA65848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31958C56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51359256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</w:t>
            </w:r>
            <w:r w:rsidRPr="00D7085C">
              <w:rPr>
                <w:rFonts w:eastAsia="Calibri"/>
                <w:sz w:val="22"/>
                <w:szCs w:val="22"/>
              </w:rPr>
              <w:t>ешение</w:t>
            </w:r>
          </w:p>
          <w:p w14:paraId="0F3BD7F2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05D80535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4B4C6EC3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4E4204A2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55B893DE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250D7D66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11906C0D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6C8DF8D3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1D8FA925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информация</w:t>
            </w:r>
          </w:p>
        </w:tc>
      </w:tr>
      <w:tr w:rsidR="00EB7807" w:rsidRPr="00D7085C" w14:paraId="789B175C" w14:textId="77777777" w:rsidTr="00B1015F">
        <w:trPr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A1BD6" w14:textId="77777777" w:rsidR="00EB7807" w:rsidRPr="00D7085C" w:rsidRDefault="00EB7807" w:rsidP="00396EC0">
            <w:pPr>
              <w:rPr>
                <w:rFonts w:eastAsia="Calibri"/>
                <w:b/>
                <w:sz w:val="22"/>
                <w:szCs w:val="22"/>
              </w:rPr>
            </w:pPr>
          </w:p>
          <w:p w14:paraId="4FCA90C5" w14:textId="77777777" w:rsidR="00EB7807" w:rsidRPr="00D7085C" w:rsidRDefault="00EB7807" w:rsidP="00396E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085C">
              <w:rPr>
                <w:rFonts w:eastAsia="Calibri"/>
                <w:b/>
                <w:sz w:val="22"/>
                <w:szCs w:val="22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BFF7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68713DDF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  <w:r w:rsidRPr="00D7085C">
              <w:rPr>
                <w:rFonts w:eastAsia="Calibri"/>
                <w:sz w:val="22"/>
                <w:szCs w:val="22"/>
              </w:rPr>
              <w:t>1. О внесении изменений и дополнений в Устав Черемховского районного муниципального образования</w:t>
            </w:r>
          </w:p>
          <w:p w14:paraId="5B5F775E" w14:textId="77777777" w:rsidR="00EB7807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78732571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 О развитии патриотического воспитания в Черемховском районном муниципальном образовании</w:t>
            </w:r>
          </w:p>
          <w:p w14:paraId="74704726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12667A9D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  <w:r w:rsidRPr="00D7085C">
              <w:rPr>
                <w:rFonts w:eastAsia="Calibri"/>
                <w:sz w:val="22"/>
                <w:szCs w:val="22"/>
              </w:rPr>
              <w:t>2. О согласовании перечня имущества, находящегося в муниципальной собственности муниципального образования Черемховского района, подлежащего передаче в муниципальную собственность Черемховского районного муниципального образования.</w:t>
            </w:r>
          </w:p>
          <w:p w14:paraId="007A8B9E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D0CF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6939A00A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</w:t>
            </w:r>
            <w:r w:rsidRPr="00D7085C">
              <w:rPr>
                <w:rFonts w:eastAsia="Calibri"/>
                <w:sz w:val="22"/>
                <w:szCs w:val="22"/>
              </w:rPr>
              <w:t>ачальник отдела правового обеспечения</w:t>
            </w:r>
          </w:p>
          <w:p w14:paraId="62BD9B56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1EFD2E2D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начальник отдела молодежной политики и спорта</w:t>
            </w:r>
          </w:p>
          <w:p w14:paraId="71E13874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683FBE9D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Pr="00D7085C">
              <w:rPr>
                <w:rFonts w:eastAsia="Calibri"/>
                <w:sz w:val="22"/>
                <w:szCs w:val="22"/>
              </w:rPr>
              <w:t>редседатель КУМИ</w:t>
            </w:r>
          </w:p>
          <w:p w14:paraId="70806C44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09C667BD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1B867B07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112A8C52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2855D1EC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7F63240C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196ACDFB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E622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39C578EC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  <w:r w:rsidRPr="00D7085C">
              <w:rPr>
                <w:rFonts w:eastAsia="Calibri"/>
                <w:sz w:val="22"/>
                <w:szCs w:val="22"/>
              </w:rPr>
              <w:t>решение</w:t>
            </w:r>
          </w:p>
          <w:p w14:paraId="67BCD604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526B40F4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77A7A0E3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74D412E8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решение</w:t>
            </w:r>
          </w:p>
          <w:p w14:paraId="06E64499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4AE24DDD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66D1FE89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211EB326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  <w:r w:rsidRPr="00D7085C">
              <w:rPr>
                <w:rFonts w:eastAsia="Calibri"/>
                <w:sz w:val="22"/>
                <w:szCs w:val="22"/>
              </w:rPr>
              <w:t>решение</w:t>
            </w:r>
          </w:p>
          <w:p w14:paraId="31CB896E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68640585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6034A0DF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5E0C77E2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1F5FF005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3E87BE44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7807" w:rsidRPr="00D7085C" w14:paraId="1D1B562A" w14:textId="77777777" w:rsidTr="00B1015F">
        <w:trPr>
          <w:trHeight w:val="2279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C0A66" w14:textId="77777777" w:rsidR="00EB7807" w:rsidRPr="00D7085C" w:rsidRDefault="00EB7807" w:rsidP="00396E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085C">
              <w:rPr>
                <w:rFonts w:eastAsia="Calibri"/>
                <w:b/>
                <w:sz w:val="22"/>
                <w:szCs w:val="22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CD23" w14:textId="77777777" w:rsidR="00EB7807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  <w:r w:rsidRPr="00D7085C">
              <w:rPr>
                <w:rFonts w:eastAsia="Calibri"/>
                <w:sz w:val="22"/>
                <w:szCs w:val="22"/>
              </w:rPr>
              <w:t xml:space="preserve">1. </w:t>
            </w:r>
            <w:r>
              <w:rPr>
                <w:rFonts w:eastAsia="Calibri"/>
                <w:sz w:val="22"/>
                <w:szCs w:val="22"/>
              </w:rPr>
              <w:t>О внесении изменений в бюджет Черемховского районного муниципального образования на 2023 год и плановый период 2024, 2025 годов</w:t>
            </w:r>
          </w:p>
          <w:p w14:paraId="28D588B7" w14:textId="77777777" w:rsidR="00EB7807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22EA9585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Pr="00D7085C">
              <w:rPr>
                <w:rFonts w:eastAsia="Calibri"/>
                <w:sz w:val="22"/>
                <w:szCs w:val="22"/>
              </w:rPr>
              <w:t xml:space="preserve">. </w:t>
            </w:r>
            <w:r>
              <w:rPr>
                <w:rFonts w:eastAsia="Calibri"/>
                <w:sz w:val="22"/>
                <w:szCs w:val="22"/>
              </w:rPr>
              <w:t>Об утверждении бюджета Черемховского районного муниципального образования на 2024 год и плановый период 2025, 2026 годов</w:t>
            </w:r>
          </w:p>
          <w:p w14:paraId="1C76DC45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16ED0B73" w14:textId="77777777" w:rsidR="00EB7807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1EDD0017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Pr="00D7085C">
              <w:rPr>
                <w:rFonts w:eastAsia="Calibri"/>
                <w:sz w:val="22"/>
                <w:szCs w:val="22"/>
              </w:rPr>
              <w:t xml:space="preserve">. О внесении изменений в </w:t>
            </w:r>
            <w:r>
              <w:rPr>
                <w:rFonts w:eastAsia="Calibri"/>
                <w:sz w:val="22"/>
                <w:szCs w:val="22"/>
              </w:rPr>
              <w:t>стратегию социально-экономического развития Черемховского районного муниципального образования на период до 2030 года, утвержденную решением Думы Черемховского муниципального образования от 22 декабря 2017 года №181</w:t>
            </w:r>
          </w:p>
          <w:p w14:paraId="1F592682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3A270CE3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Pr="00D7085C">
              <w:rPr>
                <w:rFonts w:eastAsia="Calibri"/>
                <w:sz w:val="22"/>
                <w:szCs w:val="22"/>
              </w:rPr>
              <w:t xml:space="preserve">. </w:t>
            </w:r>
            <w:r>
              <w:rPr>
                <w:rFonts w:eastAsia="Calibri"/>
                <w:sz w:val="22"/>
                <w:szCs w:val="22"/>
              </w:rPr>
              <w:t>Об утверждении прогнозного плана (программы) приватизации муниципального имущества Черемховского районного муниципального образования на 2024-2026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3B22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</w:t>
            </w:r>
            <w:r w:rsidRPr="00D7085C">
              <w:rPr>
                <w:rFonts w:eastAsia="Calibri"/>
                <w:sz w:val="22"/>
                <w:szCs w:val="22"/>
              </w:rPr>
              <w:t>ачальник финансового управления</w:t>
            </w:r>
          </w:p>
          <w:p w14:paraId="60B73295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6F1C76E9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320AC15B" w14:textId="77777777" w:rsidR="00EB7807" w:rsidRPr="00D7085C" w:rsidRDefault="00EB7807" w:rsidP="00396EC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</w:t>
            </w:r>
            <w:r w:rsidRPr="00D7085C">
              <w:rPr>
                <w:rFonts w:eastAsia="Calibri"/>
                <w:sz w:val="22"/>
                <w:szCs w:val="22"/>
              </w:rPr>
              <w:t>ачальник финансового управления</w:t>
            </w:r>
          </w:p>
          <w:p w14:paraId="61A88B82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19FCF70F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189EC575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1E09C62A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7803F69F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</w:t>
            </w:r>
            <w:r w:rsidRPr="00D7085C">
              <w:rPr>
                <w:rFonts w:eastAsia="Calibri"/>
                <w:sz w:val="22"/>
                <w:szCs w:val="22"/>
              </w:rPr>
              <w:t xml:space="preserve">ачальник </w:t>
            </w:r>
            <w:r>
              <w:rPr>
                <w:rFonts w:eastAsia="Calibri"/>
                <w:sz w:val="22"/>
                <w:szCs w:val="22"/>
              </w:rPr>
              <w:t xml:space="preserve">отдела экономического прогнозирования и планирования </w:t>
            </w:r>
          </w:p>
          <w:p w14:paraId="4B1928E6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1F42D234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6186D5C7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0CC418AD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59F34F1B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Pr="00D7085C">
              <w:rPr>
                <w:rFonts w:eastAsia="Calibri"/>
                <w:sz w:val="22"/>
                <w:szCs w:val="22"/>
              </w:rPr>
              <w:t>редседатель КУМИ</w:t>
            </w:r>
          </w:p>
          <w:p w14:paraId="662EA9BB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27324C7E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4448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  <w:r w:rsidRPr="00D7085C">
              <w:rPr>
                <w:rFonts w:eastAsia="Calibri"/>
                <w:sz w:val="22"/>
                <w:szCs w:val="22"/>
              </w:rPr>
              <w:t>решение</w:t>
            </w:r>
          </w:p>
          <w:p w14:paraId="45215513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2AC9885B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1080C55B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371FF3AC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5FD3EF7D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  <w:r w:rsidRPr="00D7085C">
              <w:rPr>
                <w:rFonts w:eastAsia="Calibri"/>
                <w:sz w:val="22"/>
                <w:szCs w:val="22"/>
              </w:rPr>
              <w:t>решение</w:t>
            </w:r>
          </w:p>
          <w:p w14:paraId="60977EBA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2EE58A20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36F0BE53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4CC241AE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535E8DA5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6D6CE02F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04E164D6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Решение</w:t>
            </w:r>
          </w:p>
          <w:p w14:paraId="55E61FA9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78597FE4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1C8C4471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4C2A6B35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125FA706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7A9751B1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1A25DC34" w14:textId="77777777" w:rsidR="00EB7807" w:rsidRDefault="00EB7807" w:rsidP="00396EC0">
            <w:pPr>
              <w:rPr>
                <w:rFonts w:eastAsia="Calibri"/>
                <w:sz w:val="22"/>
                <w:szCs w:val="22"/>
              </w:rPr>
            </w:pPr>
          </w:p>
          <w:p w14:paraId="397D75C2" w14:textId="77777777" w:rsidR="00EB7807" w:rsidRPr="00D7085C" w:rsidRDefault="00EB7807" w:rsidP="00396EC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решение</w:t>
            </w:r>
          </w:p>
        </w:tc>
      </w:tr>
    </w:tbl>
    <w:p w14:paraId="3C1A5824" w14:textId="77777777" w:rsidR="00EB7807" w:rsidRPr="00EB7807" w:rsidRDefault="00EB7807" w:rsidP="00EB7807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</w:p>
    <w:p w14:paraId="54F3C8C0" w14:textId="77777777" w:rsidR="00EB7807" w:rsidRPr="00EB7807" w:rsidRDefault="00EB7807" w:rsidP="00EB7807">
      <w:pPr>
        <w:tabs>
          <w:tab w:val="left" w:pos="7755"/>
        </w:tabs>
        <w:ind w:left="993" w:firstLine="567"/>
        <w:jc w:val="both"/>
        <w:rPr>
          <w:b/>
          <w:bCs/>
          <w:sz w:val="28"/>
          <w:szCs w:val="28"/>
        </w:rPr>
      </w:pPr>
      <w:r w:rsidRPr="00EB7807">
        <w:rPr>
          <w:b/>
          <w:bCs/>
          <w:sz w:val="28"/>
          <w:szCs w:val="28"/>
        </w:rPr>
        <w:t xml:space="preserve">Слушали Козлову Л.М.: </w:t>
      </w:r>
    </w:p>
    <w:p w14:paraId="27694FAF" w14:textId="77777777" w:rsidR="00EB7807" w:rsidRPr="00EB7807" w:rsidRDefault="00EB7807" w:rsidP="00EB7807">
      <w:pPr>
        <w:tabs>
          <w:tab w:val="left" w:pos="7755"/>
        </w:tabs>
        <w:ind w:left="993" w:firstLine="567"/>
        <w:jc w:val="both"/>
        <w:rPr>
          <w:sz w:val="28"/>
          <w:szCs w:val="28"/>
        </w:rPr>
      </w:pPr>
      <w:r w:rsidRPr="00EB7807">
        <w:rPr>
          <w:sz w:val="28"/>
          <w:szCs w:val="28"/>
        </w:rPr>
        <w:t xml:space="preserve">Какие будут вопросы, предложения?  </w:t>
      </w:r>
    </w:p>
    <w:p w14:paraId="0E22AF90" w14:textId="77777777" w:rsidR="00EB7807" w:rsidRPr="00EB7807" w:rsidRDefault="00EB7807" w:rsidP="00EB7807">
      <w:pPr>
        <w:tabs>
          <w:tab w:val="left" w:pos="7755"/>
        </w:tabs>
        <w:ind w:left="993" w:firstLine="567"/>
        <w:jc w:val="both"/>
        <w:rPr>
          <w:sz w:val="28"/>
          <w:szCs w:val="28"/>
        </w:rPr>
      </w:pPr>
      <w:r w:rsidRPr="00EB7807">
        <w:rPr>
          <w:sz w:val="28"/>
          <w:szCs w:val="28"/>
        </w:rPr>
        <w:t>Поступило предложение принять данное решение. Прошу голосовать:</w:t>
      </w:r>
    </w:p>
    <w:p w14:paraId="63B5E99F" w14:textId="77777777" w:rsidR="00EB7807" w:rsidRPr="00EB7807" w:rsidRDefault="00EB7807" w:rsidP="00EB7807">
      <w:pPr>
        <w:tabs>
          <w:tab w:val="left" w:pos="7755"/>
        </w:tabs>
        <w:ind w:left="993" w:firstLine="567"/>
        <w:jc w:val="both"/>
        <w:rPr>
          <w:sz w:val="28"/>
          <w:szCs w:val="28"/>
        </w:rPr>
      </w:pPr>
      <w:r w:rsidRPr="00EB7807">
        <w:rPr>
          <w:sz w:val="28"/>
          <w:szCs w:val="28"/>
        </w:rPr>
        <w:t>за – 12 депутатов</w:t>
      </w:r>
    </w:p>
    <w:p w14:paraId="54D06F72" w14:textId="77777777" w:rsidR="00EB7807" w:rsidRPr="00EB7807" w:rsidRDefault="00EB7807" w:rsidP="00EB7807">
      <w:pPr>
        <w:tabs>
          <w:tab w:val="left" w:pos="7755"/>
        </w:tabs>
        <w:ind w:left="993" w:firstLine="567"/>
        <w:jc w:val="both"/>
        <w:rPr>
          <w:sz w:val="28"/>
          <w:szCs w:val="28"/>
        </w:rPr>
      </w:pPr>
      <w:r w:rsidRPr="00EB7807">
        <w:rPr>
          <w:sz w:val="28"/>
          <w:szCs w:val="28"/>
        </w:rPr>
        <w:t>против – нет</w:t>
      </w:r>
    </w:p>
    <w:p w14:paraId="5B505DD3" w14:textId="77777777" w:rsidR="00EB7807" w:rsidRPr="00EB7807" w:rsidRDefault="00EB7807" w:rsidP="00EB7807">
      <w:pPr>
        <w:tabs>
          <w:tab w:val="left" w:pos="7755"/>
        </w:tabs>
        <w:ind w:left="993" w:firstLine="567"/>
        <w:jc w:val="both"/>
        <w:rPr>
          <w:sz w:val="28"/>
          <w:szCs w:val="28"/>
        </w:rPr>
      </w:pPr>
      <w:r w:rsidRPr="00EB7807">
        <w:rPr>
          <w:sz w:val="28"/>
          <w:szCs w:val="28"/>
        </w:rPr>
        <w:t>воздержались – нет</w:t>
      </w:r>
    </w:p>
    <w:p w14:paraId="58090036" w14:textId="352C59B2" w:rsidR="00EB7807" w:rsidRPr="00117A7C" w:rsidRDefault="00EB7807" w:rsidP="00EB7807">
      <w:pPr>
        <w:tabs>
          <w:tab w:val="left" w:pos="7755"/>
        </w:tabs>
        <w:ind w:left="993" w:firstLine="567"/>
        <w:jc w:val="both"/>
        <w:rPr>
          <w:sz w:val="28"/>
          <w:szCs w:val="28"/>
        </w:rPr>
      </w:pPr>
      <w:r w:rsidRPr="00EB7807">
        <w:rPr>
          <w:b/>
          <w:bCs/>
          <w:sz w:val="28"/>
          <w:szCs w:val="28"/>
        </w:rPr>
        <w:t>Решили:</w:t>
      </w:r>
      <w:r w:rsidRPr="00EB7807">
        <w:rPr>
          <w:sz w:val="28"/>
          <w:szCs w:val="28"/>
        </w:rPr>
        <w:t xml:space="preserve"> решение принято единогласно.</w:t>
      </w:r>
    </w:p>
    <w:bookmarkEnd w:id="1"/>
    <w:p w14:paraId="67D904AC" w14:textId="77777777" w:rsidR="00D4234D" w:rsidRPr="00627679" w:rsidRDefault="00D4234D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</w:p>
    <w:p w14:paraId="3DBF61DA" w14:textId="642E8AC6" w:rsidR="00D30C19" w:rsidRPr="00627679" w:rsidRDefault="00015F07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DB1D1E">
        <w:t xml:space="preserve">  </w:t>
      </w:r>
      <w:r w:rsidR="00D81CDD" w:rsidRPr="0086157A">
        <w:rPr>
          <w:b/>
          <w:bCs/>
          <w:sz w:val="28"/>
          <w:szCs w:val="28"/>
        </w:rPr>
        <w:t>Слушали</w:t>
      </w:r>
      <w:r w:rsidR="00D81CDD">
        <w:rPr>
          <w:b/>
          <w:bCs/>
          <w:sz w:val="28"/>
          <w:szCs w:val="28"/>
        </w:rPr>
        <w:t xml:space="preserve"> </w:t>
      </w:r>
      <w:r w:rsidR="00D81CDD" w:rsidRPr="00106EA1">
        <w:rPr>
          <w:b/>
          <w:bCs/>
          <w:sz w:val="28"/>
          <w:szCs w:val="28"/>
        </w:rPr>
        <w:t xml:space="preserve">Козлову Л.М.: </w:t>
      </w:r>
      <w:r w:rsidR="00D30C19" w:rsidRPr="00627679">
        <w:rPr>
          <w:sz w:val="28"/>
          <w:szCs w:val="28"/>
        </w:rPr>
        <w:t>на этом повестка заседания исчерпан</w:t>
      </w:r>
      <w:r w:rsidR="00917E43" w:rsidRPr="00627679">
        <w:rPr>
          <w:sz w:val="28"/>
          <w:szCs w:val="28"/>
        </w:rPr>
        <w:t xml:space="preserve">а. </w:t>
      </w:r>
      <w:r w:rsidR="00D81CDD">
        <w:rPr>
          <w:sz w:val="28"/>
          <w:szCs w:val="28"/>
        </w:rPr>
        <w:t>4</w:t>
      </w:r>
      <w:r w:rsidR="00EB7807">
        <w:rPr>
          <w:sz w:val="28"/>
          <w:szCs w:val="28"/>
        </w:rPr>
        <w:t>7</w:t>
      </w:r>
      <w:r w:rsidR="00A66270" w:rsidRPr="00627679">
        <w:rPr>
          <w:sz w:val="28"/>
          <w:szCs w:val="28"/>
        </w:rPr>
        <w:t>-</w:t>
      </w:r>
      <w:r w:rsidR="00D30C19" w:rsidRPr="00627679">
        <w:rPr>
          <w:sz w:val="28"/>
          <w:szCs w:val="28"/>
        </w:rPr>
        <w:t xml:space="preserve">е заседание Думы Черемховского районного муниципального образования </w:t>
      </w:r>
      <w:r w:rsidR="003C0F94" w:rsidRPr="00627679">
        <w:rPr>
          <w:sz w:val="28"/>
          <w:szCs w:val="28"/>
        </w:rPr>
        <w:t>седьмого</w:t>
      </w:r>
      <w:r w:rsidR="00D30C19" w:rsidRPr="00627679">
        <w:rPr>
          <w:sz w:val="28"/>
          <w:szCs w:val="28"/>
        </w:rPr>
        <w:t xml:space="preserve"> созыва считается закрытым. </w:t>
      </w:r>
    </w:p>
    <w:p w14:paraId="7219BB23" w14:textId="77777777" w:rsidR="00D30C19" w:rsidRPr="00D32275" w:rsidRDefault="00D30C19" w:rsidP="000A1479">
      <w:pPr>
        <w:ind w:left="993" w:firstLine="425"/>
        <w:jc w:val="both"/>
        <w:rPr>
          <w:b/>
          <w:bCs/>
          <w:sz w:val="28"/>
          <w:szCs w:val="28"/>
        </w:rPr>
      </w:pPr>
      <w:r w:rsidRPr="00D32275">
        <w:rPr>
          <w:b/>
          <w:bCs/>
          <w:sz w:val="28"/>
          <w:szCs w:val="28"/>
        </w:rPr>
        <w:t>Звучит гимн России.</w:t>
      </w:r>
    </w:p>
    <w:p w14:paraId="5916884F" w14:textId="30B98734" w:rsidR="00451F34" w:rsidRPr="00627679" w:rsidRDefault="00451F34" w:rsidP="001B26B0">
      <w:pPr>
        <w:ind w:left="567"/>
        <w:rPr>
          <w:sz w:val="28"/>
          <w:szCs w:val="28"/>
        </w:rPr>
      </w:pPr>
    </w:p>
    <w:p w14:paraId="58849893" w14:textId="71DE3290" w:rsidR="00627679" w:rsidRPr="00627679" w:rsidRDefault="00627679" w:rsidP="001B26B0">
      <w:pPr>
        <w:ind w:left="567"/>
        <w:rPr>
          <w:sz w:val="28"/>
          <w:szCs w:val="28"/>
        </w:rPr>
      </w:pPr>
    </w:p>
    <w:p w14:paraId="7446C57B" w14:textId="77777777" w:rsidR="00627679" w:rsidRPr="00627679" w:rsidRDefault="00627679" w:rsidP="001B26B0">
      <w:pPr>
        <w:ind w:left="567"/>
        <w:rPr>
          <w:sz w:val="28"/>
          <w:szCs w:val="28"/>
        </w:rPr>
      </w:pPr>
    </w:p>
    <w:p w14:paraId="3CCCC4E1" w14:textId="2BFE3CC0" w:rsidR="00052D16" w:rsidRDefault="00ED71D0" w:rsidP="000A1479">
      <w:pPr>
        <w:ind w:left="993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</w:t>
      </w:r>
      <w:r w:rsidR="00052D16" w:rsidRPr="00627679">
        <w:rPr>
          <w:sz w:val="28"/>
          <w:szCs w:val="28"/>
        </w:rPr>
        <w:t>редседател</w:t>
      </w:r>
      <w:r w:rsidRPr="00627679">
        <w:rPr>
          <w:sz w:val="28"/>
          <w:szCs w:val="28"/>
        </w:rPr>
        <w:t>ь</w:t>
      </w:r>
      <w:r w:rsidR="00FD6178" w:rsidRPr="00627679">
        <w:rPr>
          <w:sz w:val="28"/>
          <w:szCs w:val="28"/>
        </w:rPr>
        <w:t xml:space="preserve"> </w:t>
      </w:r>
      <w:r w:rsidR="00FB2806" w:rsidRPr="00627679">
        <w:rPr>
          <w:sz w:val="28"/>
          <w:szCs w:val="28"/>
        </w:rPr>
        <w:t>районной</w:t>
      </w:r>
      <w:r w:rsidR="00FD6178" w:rsidRPr="00627679">
        <w:rPr>
          <w:sz w:val="28"/>
          <w:szCs w:val="28"/>
        </w:rPr>
        <w:t xml:space="preserve"> </w:t>
      </w:r>
      <w:r w:rsidR="00FB2806" w:rsidRPr="00627679">
        <w:rPr>
          <w:sz w:val="28"/>
          <w:szCs w:val="28"/>
        </w:rPr>
        <w:t xml:space="preserve">Думы                           </w:t>
      </w:r>
      <w:r w:rsidR="00451FE3" w:rsidRPr="00627679">
        <w:rPr>
          <w:sz w:val="28"/>
          <w:szCs w:val="28"/>
        </w:rPr>
        <w:t xml:space="preserve">         </w:t>
      </w:r>
      <w:r w:rsidR="00451F34" w:rsidRPr="00627679">
        <w:rPr>
          <w:sz w:val="28"/>
          <w:szCs w:val="28"/>
        </w:rPr>
        <w:t xml:space="preserve">        </w:t>
      </w:r>
      <w:r w:rsidR="00451FE3" w:rsidRPr="00627679">
        <w:rPr>
          <w:sz w:val="28"/>
          <w:szCs w:val="28"/>
        </w:rPr>
        <w:t xml:space="preserve">         </w:t>
      </w:r>
      <w:r w:rsidR="00FB2806" w:rsidRPr="00627679">
        <w:rPr>
          <w:sz w:val="28"/>
          <w:szCs w:val="28"/>
        </w:rPr>
        <w:t xml:space="preserve">    </w:t>
      </w:r>
      <w:r w:rsidR="00D32275">
        <w:rPr>
          <w:sz w:val="28"/>
          <w:szCs w:val="28"/>
        </w:rPr>
        <w:t xml:space="preserve">      </w:t>
      </w:r>
      <w:r w:rsidRPr="00627679">
        <w:rPr>
          <w:sz w:val="28"/>
          <w:szCs w:val="28"/>
        </w:rPr>
        <w:t>Л</w:t>
      </w:r>
      <w:r w:rsidR="009F57F1" w:rsidRPr="00627679">
        <w:rPr>
          <w:sz w:val="28"/>
          <w:szCs w:val="28"/>
        </w:rPr>
        <w:t xml:space="preserve">.М. </w:t>
      </w:r>
      <w:r w:rsidRPr="00627679">
        <w:rPr>
          <w:sz w:val="28"/>
          <w:szCs w:val="28"/>
        </w:rPr>
        <w:t>Козлова</w:t>
      </w:r>
    </w:p>
    <w:p w14:paraId="06304038" w14:textId="77777777" w:rsidR="00D81CDD" w:rsidRPr="00627679" w:rsidRDefault="00D81CDD" w:rsidP="000A1479">
      <w:pPr>
        <w:ind w:left="993"/>
        <w:jc w:val="both"/>
        <w:rPr>
          <w:sz w:val="28"/>
          <w:szCs w:val="28"/>
        </w:rPr>
      </w:pPr>
    </w:p>
    <w:p w14:paraId="16A9C85A" w14:textId="77777777" w:rsidR="00052D16" w:rsidRPr="00627679" w:rsidRDefault="00052D16" w:rsidP="000A1479">
      <w:pPr>
        <w:ind w:left="993"/>
        <w:jc w:val="both"/>
        <w:rPr>
          <w:sz w:val="28"/>
          <w:szCs w:val="28"/>
        </w:rPr>
      </w:pPr>
    </w:p>
    <w:p w14:paraId="0A77EBA8" w14:textId="1CCED906" w:rsidR="00052D16" w:rsidRPr="00627679" w:rsidRDefault="00052D16" w:rsidP="000A1479">
      <w:pPr>
        <w:ind w:left="993"/>
        <w:jc w:val="both"/>
        <w:rPr>
          <w:sz w:val="28"/>
          <w:szCs w:val="28"/>
        </w:rPr>
      </w:pPr>
      <w:r w:rsidRPr="00627679">
        <w:rPr>
          <w:sz w:val="28"/>
          <w:szCs w:val="28"/>
        </w:rPr>
        <w:t xml:space="preserve">Помощник </w:t>
      </w:r>
      <w:r w:rsidR="00C42477" w:rsidRPr="00627679">
        <w:rPr>
          <w:sz w:val="28"/>
          <w:szCs w:val="28"/>
        </w:rPr>
        <w:t>депутата</w:t>
      </w:r>
      <w:r w:rsidRPr="00627679">
        <w:rPr>
          <w:sz w:val="28"/>
          <w:szCs w:val="28"/>
        </w:rPr>
        <w:t xml:space="preserve"> Думы             </w:t>
      </w:r>
      <w:r w:rsidR="00451FE3" w:rsidRPr="00627679">
        <w:rPr>
          <w:sz w:val="28"/>
          <w:szCs w:val="28"/>
        </w:rPr>
        <w:t xml:space="preserve">   </w:t>
      </w:r>
      <w:r w:rsidR="00FD6178" w:rsidRPr="00627679">
        <w:rPr>
          <w:sz w:val="28"/>
          <w:szCs w:val="28"/>
        </w:rPr>
        <w:t xml:space="preserve">       </w:t>
      </w:r>
      <w:r w:rsidR="00451FE3" w:rsidRPr="00627679">
        <w:rPr>
          <w:sz w:val="28"/>
          <w:szCs w:val="28"/>
        </w:rPr>
        <w:t xml:space="preserve">                   </w:t>
      </w:r>
      <w:r w:rsidR="00451F34" w:rsidRPr="00627679">
        <w:rPr>
          <w:sz w:val="28"/>
          <w:szCs w:val="28"/>
        </w:rPr>
        <w:t xml:space="preserve">   </w:t>
      </w:r>
      <w:r w:rsidR="009C177C" w:rsidRPr="00627679">
        <w:rPr>
          <w:sz w:val="28"/>
          <w:szCs w:val="28"/>
        </w:rPr>
        <w:t xml:space="preserve">  </w:t>
      </w:r>
      <w:r w:rsidR="00451FE3" w:rsidRPr="00627679">
        <w:rPr>
          <w:sz w:val="28"/>
          <w:szCs w:val="28"/>
        </w:rPr>
        <w:t xml:space="preserve">              </w:t>
      </w:r>
      <w:r w:rsidRPr="00627679">
        <w:rPr>
          <w:sz w:val="28"/>
          <w:szCs w:val="28"/>
        </w:rPr>
        <w:t xml:space="preserve"> </w:t>
      </w:r>
      <w:r w:rsidR="00D32275">
        <w:rPr>
          <w:sz w:val="28"/>
          <w:szCs w:val="28"/>
        </w:rPr>
        <w:t xml:space="preserve">           В.А. Носова</w:t>
      </w:r>
    </w:p>
    <w:sectPr w:rsidR="00052D16" w:rsidRPr="00627679" w:rsidSect="00117A7C">
      <w:headerReference w:type="even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4FCFC" w14:textId="77777777" w:rsidR="00EC7B52" w:rsidRDefault="00EC7B52" w:rsidP="00570E8E">
      <w:r>
        <w:separator/>
      </w:r>
    </w:p>
  </w:endnote>
  <w:endnote w:type="continuationSeparator" w:id="0">
    <w:p w14:paraId="5B30C4CE" w14:textId="77777777" w:rsidR="00EC7B52" w:rsidRDefault="00EC7B52" w:rsidP="0057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8C1FA" w14:textId="77777777" w:rsidR="00EC7B52" w:rsidRDefault="00EC7B52" w:rsidP="00570E8E">
      <w:r>
        <w:separator/>
      </w:r>
    </w:p>
  </w:footnote>
  <w:footnote w:type="continuationSeparator" w:id="0">
    <w:p w14:paraId="23C4B09E" w14:textId="77777777" w:rsidR="00EC7B52" w:rsidRDefault="00EC7B52" w:rsidP="0057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CADC5" w14:textId="77777777" w:rsidR="00AD3DEF" w:rsidRDefault="00AD3DEF" w:rsidP="00182CB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8431E7C" w14:textId="77777777" w:rsidR="00AD3DEF" w:rsidRDefault="00AD3D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31DD"/>
    <w:multiLevelType w:val="hybridMultilevel"/>
    <w:tmpl w:val="7D9C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C2582"/>
    <w:multiLevelType w:val="hybridMultilevel"/>
    <w:tmpl w:val="51965CB2"/>
    <w:lvl w:ilvl="0" w:tplc="996C36D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963228"/>
    <w:multiLevelType w:val="hybridMultilevel"/>
    <w:tmpl w:val="C66483EC"/>
    <w:lvl w:ilvl="0" w:tplc="657A519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D2639"/>
    <w:multiLevelType w:val="hybridMultilevel"/>
    <w:tmpl w:val="1FD46CE6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B55F93"/>
    <w:multiLevelType w:val="hybridMultilevel"/>
    <w:tmpl w:val="1E0869DE"/>
    <w:lvl w:ilvl="0" w:tplc="271814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7952B5"/>
    <w:multiLevelType w:val="hybridMultilevel"/>
    <w:tmpl w:val="50CCF624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F384F68"/>
    <w:multiLevelType w:val="hybridMultilevel"/>
    <w:tmpl w:val="9CB09826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CD2CC0"/>
    <w:multiLevelType w:val="hybridMultilevel"/>
    <w:tmpl w:val="9056C326"/>
    <w:lvl w:ilvl="0" w:tplc="428C89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 w15:restartNumberingAfterBreak="0">
    <w:nsid w:val="21963622"/>
    <w:multiLevelType w:val="hybridMultilevel"/>
    <w:tmpl w:val="E2986E5A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2F2CB2"/>
    <w:multiLevelType w:val="hybridMultilevel"/>
    <w:tmpl w:val="EA823E66"/>
    <w:lvl w:ilvl="0" w:tplc="428C89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A1342ED"/>
    <w:multiLevelType w:val="hybridMultilevel"/>
    <w:tmpl w:val="6C22F654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AEE21D0"/>
    <w:multiLevelType w:val="hybridMultilevel"/>
    <w:tmpl w:val="AFB6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665C"/>
    <w:multiLevelType w:val="hybridMultilevel"/>
    <w:tmpl w:val="3CD6710C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0864DE7"/>
    <w:multiLevelType w:val="hybridMultilevel"/>
    <w:tmpl w:val="C3B80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A4D50C9"/>
    <w:multiLevelType w:val="hybridMultilevel"/>
    <w:tmpl w:val="E85489FA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E11F6"/>
    <w:multiLevelType w:val="multilevel"/>
    <w:tmpl w:val="723CC07E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290511"/>
    <w:multiLevelType w:val="hybridMultilevel"/>
    <w:tmpl w:val="66A8C510"/>
    <w:lvl w:ilvl="0" w:tplc="16BA33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009510D"/>
    <w:multiLevelType w:val="hybridMultilevel"/>
    <w:tmpl w:val="1A36F056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491C6B5E"/>
    <w:multiLevelType w:val="hybridMultilevel"/>
    <w:tmpl w:val="0D1C3A8A"/>
    <w:lvl w:ilvl="0" w:tplc="A8D68A46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0A51073"/>
    <w:multiLevelType w:val="hybridMultilevel"/>
    <w:tmpl w:val="21C62DD0"/>
    <w:lvl w:ilvl="0" w:tplc="695E9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39A07CE"/>
    <w:multiLevelType w:val="hybridMultilevel"/>
    <w:tmpl w:val="3B2A3074"/>
    <w:lvl w:ilvl="0" w:tplc="A8D68A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4431D"/>
    <w:multiLevelType w:val="hybridMultilevel"/>
    <w:tmpl w:val="F63A8F86"/>
    <w:lvl w:ilvl="0" w:tplc="363018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64E2E18"/>
    <w:multiLevelType w:val="hybridMultilevel"/>
    <w:tmpl w:val="A900E7D2"/>
    <w:lvl w:ilvl="0" w:tplc="653053D6">
      <w:start w:val="1"/>
      <w:numFmt w:val="decimal"/>
      <w:lvlText w:val="%1."/>
      <w:lvlJc w:val="left"/>
      <w:pPr>
        <w:ind w:left="765" w:hanging="4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04113"/>
    <w:multiLevelType w:val="hybridMultilevel"/>
    <w:tmpl w:val="5414D8BA"/>
    <w:lvl w:ilvl="0" w:tplc="A8D68A46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80E6677"/>
    <w:multiLevelType w:val="hybridMultilevel"/>
    <w:tmpl w:val="3148DD14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5DF11DDC"/>
    <w:multiLevelType w:val="hybridMultilevel"/>
    <w:tmpl w:val="EBA0E2F8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DE5455"/>
    <w:multiLevelType w:val="hybridMultilevel"/>
    <w:tmpl w:val="C972C2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58178A"/>
    <w:multiLevelType w:val="hybridMultilevel"/>
    <w:tmpl w:val="5D6E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A7857"/>
    <w:multiLevelType w:val="hybridMultilevel"/>
    <w:tmpl w:val="C40EE638"/>
    <w:lvl w:ilvl="0" w:tplc="6E06653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B42209E"/>
    <w:multiLevelType w:val="hybridMultilevel"/>
    <w:tmpl w:val="1556C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1E700DD"/>
    <w:multiLevelType w:val="hybridMultilevel"/>
    <w:tmpl w:val="B0ECFE70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5283F26"/>
    <w:multiLevelType w:val="hybridMultilevel"/>
    <w:tmpl w:val="99DC1DEA"/>
    <w:lvl w:ilvl="0" w:tplc="0419000F">
      <w:start w:val="4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55E5FBB"/>
    <w:multiLevelType w:val="hybridMultilevel"/>
    <w:tmpl w:val="B7CC91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592417B"/>
    <w:multiLevelType w:val="multilevel"/>
    <w:tmpl w:val="45509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 w15:restartNumberingAfterBreak="0">
    <w:nsid w:val="764F13BF"/>
    <w:multiLevelType w:val="hybridMultilevel"/>
    <w:tmpl w:val="53288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F08ED"/>
    <w:multiLevelType w:val="hybridMultilevel"/>
    <w:tmpl w:val="24F0596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2225EC"/>
    <w:multiLevelType w:val="hybridMultilevel"/>
    <w:tmpl w:val="FBEC5578"/>
    <w:lvl w:ilvl="0" w:tplc="6524A54C">
      <w:start w:val="1"/>
      <w:numFmt w:val="bullet"/>
      <w:lvlText w:val="-"/>
      <w:lvlJc w:val="left"/>
      <w:pPr>
        <w:ind w:left="418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8" w15:restartNumberingAfterBreak="0">
    <w:nsid w:val="7E5C6256"/>
    <w:multiLevelType w:val="hybridMultilevel"/>
    <w:tmpl w:val="55D68B00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37434E"/>
    <w:multiLevelType w:val="hybridMultilevel"/>
    <w:tmpl w:val="89EED920"/>
    <w:lvl w:ilvl="0" w:tplc="996E99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F617C84"/>
    <w:multiLevelType w:val="hybridMultilevel"/>
    <w:tmpl w:val="AC8AC9DA"/>
    <w:lvl w:ilvl="0" w:tplc="A8D68A46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8"/>
  </w:num>
  <w:num w:numId="4">
    <w:abstractNumId w:val="34"/>
  </w:num>
  <w:num w:numId="5">
    <w:abstractNumId w:val="23"/>
  </w:num>
  <w:num w:numId="6">
    <w:abstractNumId w:val="7"/>
  </w:num>
  <w:num w:numId="7">
    <w:abstractNumId w:val="11"/>
  </w:num>
  <w:num w:numId="8">
    <w:abstractNumId w:val="13"/>
  </w:num>
  <w:num w:numId="9">
    <w:abstractNumId w:val="10"/>
  </w:num>
  <w:num w:numId="10">
    <w:abstractNumId w:val="1"/>
  </w:num>
  <w:num w:numId="11">
    <w:abstractNumId w:val="3"/>
  </w:num>
  <w:num w:numId="12">
    <w:abstractNumId w:val="37"/>
  </w:num>
  <w:num w:numId="13">
    <w:abstractNumId w:val="39"/>
  </w:num>
  <w:num w:numId="14">
    <w:abstractNumId w:val="10"/>
  </w:num>
  <w:num w:numId="15">
    <w:abstractNumId w:val="37"/>
  </w:num>
  <w:num w:numId="16">
    <w:abstractNumId w:val="6"/>
  </w:num>
  <w:num w:numId="17">
    <w:abstractNumId w:val="40"/>
  </w:num>
  <w:num w:numId="18">
    <w:abstractNumId w:val="31"/>
  </w:num>
  <w:num w:numId="19">
    <w:abstractNumId w:val="26"/>
  </w:num>
  <w:num w:numId="20">
    <w:abstractNumId w:val="21"/>
  </w:num>
  <w:num w:numId="21">
    <w:abstractNumId w:val="25"/>
  </w:num>
  <w:num w:numId="22">
    <w:abstractNumId w:val="8"/>
  </w:num>
  <w:num w:numId="23">
    <w:abstractNumId w:val="18"/>
  </w:num>
  <w:num w:numId="24">
    <w:abstractNumId w:val="24"/>
  </w:num>
  <w:num w:numId="25">
    <w:abstractNumId w:val="35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9"/>
  </w:num>
  <w:num w:numId="31">
    <w:abstractNumId w:val="15"/>
  </w:num>
  <w:num w:numId="32">
    <w:abstractNumId w:val="16"/>
  </w:num>
  <w:num w:numId="33">
    <w:abstractNumId w:val="12"/>
  </w:num>
  <w:num w:numId="34">
    <w:abstractNumId w:val="28"/>
  </w:num>
  <w:num w:numId="35">
    <w:abstractNumId w:val="9"/>
  </w:num>
  <w:num w:numId="36">
    <w:abstractNumId w:val="0"/>
  </w:num>
  <w:num w:numId="37">
    <w:abstractNumId w:val="27"/>
  </w:num>
  <w:num w:numId="38">
    <w:abstractNumId w:val="20"/>
  </w:num>
  <w:num w:numId="39">
    <w:abstractNumId w:val="17"/>
  </w:num>
  <w:num w:numId="40">
    <w:abstractNumId w:val="30"/>
  </w:num>
  <w:num w:numId="41">
    <w:abstractNumId w:val="22"/>
  </w:num>
  <w:num w:numId="42">
    <w:abstractNumId w:val="4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5E"/>
    <w:rsid w:val="00000D9E"/>
    <w:rsid w:val="00001D2B"/>
    <w:rsid w:val="000023A1"/>
    <w:rsid w:val="000069E5"/>
    <w:rsid w:val="0000719F"/>
    <w:rsid w:val="00010A47"/>
    <w:rsid w:val="00010FA6"/>
    <w:rsid w:val="0001306E"/>
    <w:rsid w:val="0001377A"/>
    <w:rsid w:val="000143F3"/>
    <w:rsid w:val="00014AC5"/>
    <w:rsid w:val="00015F07"/>
    <w:rsid w:val="0001699C"/>
    <w:rsid w:val="00021F30"/>
    <w:rsid w:val="0002200C"/>
    <w:rsid w:val="00022248"/>
    <w:rsid w:val="0002247E"/>
    <w:rsid w:val="00026ED8"/>
    <w:rsid w:val="000278CD"/>
    <w:rsid w:val="00027C44"/>
    <w:rsid w:val="00031DFD"/>
    <w:rsid w:val="00033DF2"/>
    <w:rsid w:val="000341B7"/>
    <w:rsid w:val="00034B0C"/>
    <w:rsid w:val="000405CB"/>
    <w:rsid w:val="00040C88"/>
    <w:rsid w:val="00040F0C"/>
    <w:rsid w:val="00041DE0"/>
    <w:rsid w:val="000422E5"/>
    <w:rsid w:val="00042C70"/>
    <w:rsid w:val="00042FED"/>
    <w:rsid w:val="00050B4F"/>
    <w:rsid w:val="00051AF6"/>
    <w:rsid w:val="00051FE1"/>
    <w:rsid w:val="00052D16"/>
    <w:rsid w:val="00052FCB"/>
    <w:rsid w:val="000538DF"/>
    <w:rsid w:val="000548D3"/>
    <w:rsid w:val="0005533D"/>
    <w:rsid w:val="000559E0"/>
    <w:rsid w:val="00056D21"/>
    <w:rsid w:val="0005705D"/>
    <w:rsid w:val="00057BBF"/>
    <w:rsid w:val="00057EAC"/>
    <w:rsid w:val="00060D44"/>
    <w:rsid w:val="0006152F"/>
    <w:rsid w:val="0006251F"/>
    <w:rsid w:val="000626EB"/>
    <w:rsid w:val="000631AD"/>
    <w:rsid w:val="0006611B"/>
    <w:rsid w:val="000664CB"/>
    <w:rsid w:val="00070D4F"/>
    <w:rsid w:val="00071510"/>
    <w:rsid w:val="000717E2"/>
    <w:rsid w:val="0007191A"/>
    <w:rsid w:val="0008026C"/>
    <w:rsid w:val="00083766"/>
    <w:rsid w:val="00084D0B"/>
    <w:rsid w:val="00085883"/>
    <w:rsid w:val="00085FF0"/>
    <w:rsid w:val="00086C8E"/>
    <w:rsid w:val="00086FA6"/>
    <w:rsid w:val="000900CC"/>
    <w:rsid w:val="00090D9E"/>
    <w:rsid w:val="00092042"/>
    <w:rsid w:val="00092B57"/>
    <w:rsid w:val="00094E55"/>
    <w:rsid w:val="00095CFD"/>
    <w:rsid w:val="000968D3"/>
    <w:rsid w:val="00097736"/>
    <w:rsid w:val="000A0040"/>
    <w:rsid w:val="000A1479"/>
    <w:rsid w:val="000A1E2A"/>
    <w:rsid w:val="000A3075"/>
    <w:rsid w:val="000A3345"/>
    <w:rsid w:val="000A37B5"/>
    <w:rsid w:val="000A69AA"/>
    <w:rsid w:val="000A6B40"/>
    <w:rsid w:val="000A7688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1D2"/>
    <w:rsid w:val="000C723E"/>
    <w:rsid w:val="000D1071"/>
    <w:rsid w:val="000D19F5"/>
    <w:rsid w:val="000D5C7B"/>
    <w:rsid w:val="000D73A3"/>
    <w:rsid w:val="000E3183"/>
    <w:rsid w:val="000E66D0"/>
    <w:rsid w:val="000E7456"/>
    <w:rsid w:val="000F05B4"/>
    <w:rsid w:val="000F0CCA"/>
    <w:rsid w:val="000F38B6"/>
    <w:rsid w:val="000F4233"/>
    <w:rsid w:val="000F4F62"/>
    <w:rsid w:val="000F6AAA"/>
    <w:rsid w:val="000F7330"/>
    <w:rsid w:val="000F7BF4"/>
    <w:rsid w:val="000F7F9F"/>
    <w:rsid w:val="00102560"/>
    <w:rsid w:val="0010394C"/>
    <w:rsid w:val="00105C61"/>
    <w:rsid w:val="00106EA1"/>
    <w:rsid w:val="0011230D"/>
    <w:rsid w:val="001131F5"/>
    <w:rsid w:val="00115D05"/>
    <w:rsid w:val="00117A7C"/>
    <w:rsid w:val="00117FC4"/>
    <w:rsid w:val="00120772"/>
    <w:rsid w:val="0012080D"/>
    <w:rsid w:val="00120C64"/>
    <w:rsid w:val="00121B9A"/>
    <w:rsid w:val="00121BD5"/>
    <w:rsid w:val="001229A2"/>
    <w:rsid w:val="00124325"/>
    <w:rsid w:val="0012438A"/>
    <w:rsid w:val="0012492B"/>
    <w:rsid w:val="00125073"/>
    <w:rsid w:val="001261F0"/>
    <w:rsid w:val="0012659B"/>
    <w:rsid w:val="00126D39"/>
    <w:rsid w:val="00130597"/>
    <w:rsid w:val="00130BFE"/>
    <w:rsid w:val="00131733"/>
    <w:rsid w:val="0013326F"/>
    <w:rsid w:val="001339D7"/>
    <w:rsid w:val="00134418"/>
    <w:rsid w:val="00135379"/>
    <w:rsid w:val="00141040"/>
    <w:rsid w:val="00142EDE"/>
    <w:rsid w:val="001432BB"/>
    <w:rsid w:val="00145E2F"/>
    <w:rsid w:val="001467D4"/>
    <w:rsid w:val="0014771C"/>
    <w:rsid w:val="001479CF"/>
    <w:rsid w:val="001500E3"/>
    <w:rsid w:val="00151357"/>
    <w:rsid w:val="00152639"/>
    <w:rsid w:val="00154DF8"/>
    <w:rsid w:val="001552C6"/>
    <w:rsid w:val="0015616F"/>
    <w:rsid w:val="0015621C"/>
    <w:rsid w:val="00157088"/>
    <w:rsid w:val="001572E5"/>
    <w:rsid w:val="001600FA"/>
    <w:rsid w:val="00160411"/>
    <w:rsid w:val="00160FC2"/>
    <w:rsid w:val="0016112A"/>
    <w:rsid w:val="0016266C"/>
    <w:rsid w:val="00164EED"/>
    <w:rsid w:val="00166716"/>
    <w:rsid w:val="00167184"/>
    <w:rsid w:val="001674C4"/>
    <w:rsid w:val="00171023"/>
    <w:rsid w:val="001718EF"/>
    <w:rsid w:val="001729E5"/>
    <w:rsid w:val="00173CC5"/>
    <w:rsid w:val="00174060"/>
    <w:rsid w:val="00176B6F"/>
    <w:rsid w:val="00180137"/>
    <w:rsid w:val="00182CBD"/>
    <w:rsid w:val="00182D93"/>
    <w:rsid w:val="00182EE2"/>
    <w:rsid w:val="00182EF4"/>
    <w:rsid w:val="00185220"/>
    <w:rsid w:val="00185649"/>
    <w:rsid w:val="0018611B"/>
    <w:rsid w:val="001874C9"/>
    <w:rsid w:val="00190413"/>
    <w:rsid w:val="001909DA"/>
    <w:rsid w:val="00190E74"/>
    <w:rsid w:val="001911B4"/>
    <w:rsid w:val="00192AB9"/>
    <w:rsid w:val="00192C56"/>
    <w:rsid w:val="001933F2"/>
    <w:rsid w:val="00193644"/>
    <w:rsid w:val="00194106"/>
    <w:rsid w:val="00194695"/>
    <w:rsid w:val="00194742"/>
    <w:rsid w:val="001A0D09"/>
    <w:rsid w:val="001A0D5E"/>
    <w:rsid w:val="001A202C"/>
    <w:rsid w:val="001A2CD3"/>
    <w:rsid w:val="001A34E2"/>
    <w:rsid w:val="001A3A08"/>
    <w:rsid w:val="001A3EAA"/>
    <w:rsid w:val="001A4102"/>
    <w:rsid w:val="001A48C1"/>
    <w:rsid w:val="001A63DB"/>
    <w:rsid w:val="001A7D88"/>
    <w:rsid w:val="001B05C2"/>
    <w:rsid w:val="001B1400"/>
    <w:rsid w:val="001B26B0"/>
    <w:rsid w:val="001B2CB4"/>
    <w:rsid w:val="001B45F0"/>
    <w:rsid w:val="001B4C4F"/>
    <w:rsid w:val="001B5229"/>
    <w:rsid w:val="001B53B2"/>
    <w:rsid w:val="001B6095"/>
    <w:rsid w:val="001B689C"/>
    <w:rsid w:val="001B75E3"/>
    <w:rsid w:val="001C0366"/>
    <w:rsid w:val="001C1683"/>
    <w:rsid w:val="001C1E3B"/>
    <w:rsid w:val="001C23F7"/>
    <w:rsid w:val="001C3727"/>
    <w:rsid w:val="001C3AE6"/>
    <w:rsid w:val="001C5CA1"/>
    <w:rsid w:val="001C60DF"/>
    <w:rsid w:val="001C79B5"/>
    <w:rsid w:val="001D0995"/>
    <w:rsid w:val="001D0B17"/>
    <w:rsid w:val="001D0B7F"/>
    <w:rsid w:val="001D1367"/>
    <w:rsid w:val="001D23F6"/>
    <w:rsid w:val="001D7701"/>
    <w:rsid w:val="001D776E"/>
    <w:rsid w:val="001E0CB2"/>
    <w:rsid w:val="001E2DC4"/>
    <w:rsid w:val="001E369C"/>
    <w:rsid w:val="001E4B8E"/>
    <w:rsid w:val="001E4E2D"/>
    <w:rsid w:val="001E7A24"/>
    <w:rsid w:val="001F18AA"/>
    <w:rsid w:val="001F4431"/>
    <w:rsid w:val="001F5795"/>
    <w:rsid w:val="001F72E6"/>
    <w:rsid w:val="001F76C0"/>
    <w:rsid w:val="002008C4"/>
    <w:rsid w:val="002037F1"/>
    <w:rsid w:val="002038C4"/>
    <w:rsid w:val="002053F6"/>
    <w:rsid w:val="00205904"/>
    <w:rsid w:val="0020592C"/>
    <w:rsid w:val="00205E60"/>
    <w:rsid w:val="00210843"/>
    <w:rsid w:val="00211553"/>
    <w:rsid w:val="00211A85"/>
    <w:rsid w:val="00212187"/>
    <w:rsid w:val="002140BD"/>
    <w:rsid w:val="002154C9"/>
    <w:rsid w:val="00217BF4"/>
    <w:rsid w:val="002201B0"/>
    <w:rsid w:val="002202FC"/>
    <w:rsid w:val="0022034F"/>
    <w:rsid w:val="00220379"/>
    <w:rsid w:val="00220A73"/>
    <w:rsid w:val="00221D35"/>
    <w:rsid w:val="00221DD6"/>
    <w:rsid w:val="00224182"/>
    <w:rsid w:val="00225870"/>
    <w:rsid w:val="002260AA"/>
    <w:rsid w:val="00226499"/>
    <w:rsid w:val="00226D31"/>
    <w:rsid w:val="002279A8"/>
    <w:rsid w:val="00232C72"/>
    <w:rsid w:val="00233060"/>
    <w:rsid w:val="0023495C"/>
    <w:rsid w:val="00236195"/>
    <w:rsid w:val="00240EC0"/>
    <w:rsid w:val="00241405"/>
    <w:rsid w:val="0024206C"/>
    <w:rsid w:val="00242834"/>
    <w:rsid w:val="002451F1"/>
    <w:rsid w:val="00245602"/>
    <w:rsid w:val="002459A4"/>
    <w:rsid w:val="00245C76"/>
    <w:rsid w:val="0024675D"/>
    <w:rsid w:val="00250003"/>
    <w:rsid w:val="0025236C"/>
    <w:rsid w:val="002523C2"/>
    <w:rsid w:val="0025373A"/>
    <w:rsid w:val="00253E1B"/>
    <w:rsid w:val="002554E5"/>
    <w:rsid w:val="002555BA"/>
    <w:rsid w:val="00255AFC"/>
    <w:rsid w:val="00256644"/>
    <w:rsid w:val="0026005C"/>
    <w:rsid w:val="00260106"/>
    <w:rsid w:val="0026367F"/>
    <w:rsid w:val="0026555D"/>
    <w:rsid w:val="00265C54"/>
    <w:rsid w:val="00265E0B"/>
    <w:rsid w:val="00266DAF"/>
    <w:rsid w:val="00270918"/>
    <w:rsid w:val="00270DDD"/>
    <w:rsid w:val="00270E02"/>
    <w:rsid w:val="0027166F"/>
    <w:rsid w:val="00272034"/>
    <w:rsid w:val="00273904"/>
    <w:rsid w:val="002823D5"/>
    <w:rsid w:val="00282457"/>
    <w:rsid w:val="00282B96"/>
    <w:rsid w:val="00282EB0"/>
    <w:rsid w:val="002848F3"/>
    <w:rsid w:val="00285346"/>
    <w:rsid w:val="00290280"/>
    <w:rsid w:val="00291386"/>
    <w:rsid w:val="00292915"/>
    <w:rsid w:val="002931C2"/>
    <w:rsid w:val="00293478"/>
    <w:rsid w:val="00293660"/>
    <w:rsid w:val="00293764"/>
    <w:rsid w:val="00297179"/>
    <w:rsid w:val="00297B38"/>
    <w:rsid w:val="002A0E35"/>
    <w:rsid w:val="002A11B3"/>
    <w:rsid w:val="002A1575"/>
    <w:rsid w:val="002A2DA9"/>
    <w:rsid w:val="002A3A4C"/>
    <w:rsid w:val="002A3F56"/>
    <w:rsid w:val="002A3FCE"/>
    <w:rsid w:val="002A60E6"/>
    <w:rsid w:val="002A71A6"/>
    <w:rsid w:val="002A79B2"/>
    <w:rsid w:val="002B3EBB"/>
    <w:rsid w:val="002B4B5D"/>
    <w:rsid w:val="002B4E0A"/>
    <w:rsid w:val="002B7552"/>
    <w:rsid w:val="002B76B8"/>
    <w:rsid w:val="002C45E6"/>
    <w:rsid w:val="002C4922"/>
    <w:rsid w:val="002C511F"/>
    <w:rsid w:val="002C518A"/>
    <w:rsid w:val="002C5190"/>
    <w:rsid w:val="002C6E3F"/>
    <w:rsid w:val="002D157B"/>
    <w:rsid w:val="002D1C82"/>
    <w:rsid w:val="002D1D7A"/>
    <w:rsid w:val="002D22AE"/>
    <w:rsid w:val="002D2551"/>
    <w:rsid w:val="002D3C20"/>
    <w:rsid w:val="002D44A0"/>
    <w:rsid w:val="002D4BF1"/>
    <w:rsid w:val="002D589D"/>
    <w:rsid w:val="002D61F9"/>
    <w:rsid w:val="002E0572"/>
    <w:rsid w:val="002E0C90"/>
    <w:rsid w:val="002E0E00"/>
    <w:rsid w:val="002E2412"/>
    <w:rsid w:val="002E42F4"/>
    <w:rsid w:val="002E4617"/>
    <w:rsid w:val="002E5C0C"/>
    <w:rsid w:val="002E616A"/>
    <w:rsid w:val="002E71A9"/>
    <w:rsid w:val="002E7F10"/>
    <w:rsid w:val="002F152B"/>
    <w:rsid w:val="002F421A"/>
    <w:rsid w:val="002F431B"/>
    <w:rsid w:val="002F7A00"/>
    <w:rsid w:val="003004C9"/>
    <w:rsid w:val="003009FD"/>
    <w:rsid w:val="003035A2"/>
    <w:rsid w:val="00303D70"/>
    <w:rsid w:val="003048A9"/>
    <w:rsid w:val="00304B67"/>
    <w:rsid w:val="00304DBA"/>
    <w:rsid w:val="00305668"/>
    <w:rsid w:val="0030566F"/>
    <w:rsid w:val="003072F0"/>
    <w:rsid w:val="00310461"/>
    <w:rsid w:val="00311974"/>
    <w:rsid w:val="003147F9"/>
    <w:rsid w:val="00316469"/>
    <w:rsid w:val="00316CA0"/>
    <w:rsid w:val="00317CF8"/>
    <w:rsid w:val="00320BDC"/>
    <w:rsid w:val="00321B87"/>
    <w:rsid w:val="00321EA3"/>
    <w:rsid w:val="0032201F"/>
    <w:rsid w:val="0032382F"/>
    <w:rsid w:val="00325C50"/>
    <w:rsid w:val="003278DB"/>
    <w:rsid w:val="00327E69"/>
    <w:rsid w:val="00330355"/>
    <w:rsid w:val="00331714"/>
    <w:rsid w:val="0033223C"/>
    <w:rsid w:val="00332B72"/>
    <w:rsid w:val="00333232"/>
    <w:rsid w:val="00333920"/>
    <w:rsid w:val="00333B71"/>
    <w:rsid w:val="00333CC7"/>
    <w:rsid w:val="00333F2C"/>
    <w:rsid w:val="003341D2"/>
    <w:rsid w:val="00336DEB"/>
    <w:rsid w:val="0034123A"/>
    <w:rsid w:val="00341B11"/>
    <w:rsid w:val="00342032"/>
    <w:rsid w:val="0034297E"/>
    <w:rsid w:val="003446BD"/>
    <w:rsid w:val="0034603A"/>
    <w:rsid w:val="003473B6"/>
    <w:rsid w:val="003514C4"/>
    <w:rsid w:val="003529EC"/>
    <w:rsid w:val="003533D1"/>
    <w:rsid w:val="00357134"/>
    <w:rsid w:val="00360998"/>
    <w:rsid w:val="00364C50"/>
    <w:rsid w:val="00364DA8"/>
    <w:rsid w:val="00367E3F"/>
    <w:rsid w:val="003727BF"/>
    <w:rsid w:val="003735F3"/>
    <w:rsid w:val="003740CF"/>
    <w:rsid w:val="00374A3A"/>
    <w:rsid w:val="00376DF7"/>
    <w:rsid w:val="003776D0"/>
    <w:rsid w:val="00380D4B"/>
    <w:rsid w:val="00380D5A"/>
    <w:rsid w:val="00381934"/>
    <w:rsid w:val="00383E91"/>
    <w:rsid w:val="003859BD"/>
    <w:rsid w:val="00387BD0"/>
    <w:rsid w:val="00390BD2"/>
    <w:rsid w:val="0039387F"/>
    <w:rsid w:val="00394556"/>
    <w:rsid w:val="0039541B"/>
    <w:rsid w:val="003954F1"/>
    <w:rsid w:val="00397A62"/>
    <w:rsid w:val="00397AAE"/>
    <w:rsid w:val="003A0A98"/>
    <w:rsid w:val="003A0E5C"/>
    <w:rsid w:val="003A1DD8"/>
    <w:rsid w:val="003A3C2A"/>
    <w:rsid w:val="003A5031"/>
    <w:rsid w:val="003A5212"/>
    <w:rsid w:val="003B2DB1"/>
    <w:rsid w:val="003B354F"/>
    <w:rsid w:val="003B6B13"/>
    <w:rsid w:val="003B6C8D"/>
    <w:rsid w:val="003B750A"/>
    <w:rsid w:val="003C042C"/>
    <w:rsid w:val="003C0F94"/>
    <w:rsid w:val="003C2871"/>
    <w:rsid w:val="003C52A0"/>
    <w:rsid w:val="003C5C93"/>
    <w:rsid w:val="003C7BB8"/>
    <w:rsid w:val="003C7CDB"/>
    <w:rsid w:val="003D46DE"/>
    <w:rsid w:val="003D4B31"/>
    <w:rsid w:val="003D594C"/>
    <w:rsid w:val="003D5D63"/>
    <w:rsid w:val="003E12AF"/>
    <w:rsid w:val="003E1CB6"/>
    <w:rsid w:val="003E20E1"/>
    <w:rsid w:val="003E6580"/>
    <w:rsid w:val="003F1089"/>
    <w:rsid w:val="003F153F"/>
    <w:rsid w:val="003F1C90"/>
    <w:rsid w:val="003F25F8"/>
    <w:rsid w:val="003F2600"/>
    <w:rsid w:val="003F260D"/>
    <w:rsid w:val="003F3FA5"/>
    <w:rsid w:val="003F40C7"/>
    <w:rsid w:val="003F44CF"/>
    <w:rsid w:val="003F4DD3"/>
    <w:rsid w:val="003F59FD"/>
    <w:rsid w:val="003F7EF4"/>
    <w:rsid w:val="004018A7"/>
    <w:rsid w:val="0040543F"/>
    <w:rsid w:val="004068E4"/>
    <w:rsid w:val="004069B5"/>
    <w:rsid w:val="0041241C"/>
    <w:rsid w:val="00412469"/>
    <w:rsid w:val="00413571"/>
    <w:rsid w:val="0041454B"/>
    <w:rsid w:val="00415EC6"/>
    <w:rsid w:val="00415F35"/>
    <w:rsid w:val="00416AC4"/>
    <w:rsid w:val="0041751E"/>
    <w:rsid w:val="00417D92"/>
    <w:rsid w:val="004204B5"/>
    <w:rsid w:val="00422BF7"/>
    <w:rsid w:val="00423035"/>
    <w:rsid w:val="00423CBA"/>
    <w:rsid w:val="0042403D"/>
    <w:rsid w:val="0042666B"/>
    <w:rsid w:val="00427AB0"/>
    <w:rsid w:val="004305FA"/>
    <w:rsid w:val="00430CF1"/>
    <w:rsid w:val="00431592"/>
    <w:rsid w:val="0043172C"/>
    <w:rsid w:val="0043213F"/>
    <w:rsid w:val="004326EC"/>
    <w:rsid w:val="00432E97"/>
    <w:rsid w:val="00433DD7"/>
    <w:rsid w:val="004340E5"/>
    <w:rsid w:val="00434722"/>
    <w:rsid w:val="00434B59"/>
    <w:rsid w:val="004360A4"/>
    <w:rsid w:val="00441B53"/>
    <w:rsid w:val="004428A7"/>
    <w:rsid w:val="00445610"/>
    <w:rsid w:val="004469E6"/>
    <w:rsid w:val="00446ABA"/>
    <w:rsid w:val="0044712E"/>
    <w:rsid w:val="004503F5"/>
    <w:rsid w:val="00450404"/>
    <w:rsid w:val="00451F34"/>
    <w:rsid w:val="00451FE3"/>
    <w:rsid w:val="0045305D"/>
    <w:rsid w:val="00453B38"/>
    <w:rsid w:val="004541E7"/>
    <w:rsid w:val="0045609C"/>
    <w:rsid w:val="00456750"/>
    <w:rsid w:val="00456B50"/>
    <w:rsid w:val="004570E8"/>
    <w:rsid w:val="00461E2A"/>
    <w:rsid w:val="00463402"/>
    <w:rsid w:val="0046487F"/>
    <w:rsid w:val="00464EDF"/>
    <w:rsid w:val="00465B10"/>
    <w:rsid w:val="004666DB"/>
    <w:rsid w:val="0046674B"/>
    <w:rsid w:val="0046712E"/>
    <w:rsid w:val="004674B6"/>
    <w:rsid w:val="004677EC"/>
    <w:rsid w:val="00470236"/>
    <w:rsid w:val="0047089F"/>
    <w:rsid w:val="00471073"/>
    <w:rsid w:val="00472887"/>
    <w:rsid w:val="00472C8A"/>
    <w:rsid w:val="004730BC"/>
    <w:rsid w:val="00473AC5"/>
    <w:rsid w:val="00474252"/>
    <w:rsid w:val="00475672"/>
    <w:rsid w:val="00476812"/>
    <w:rsid w:val="004774DC"/>
    <w:rsid w:val="00486083"/>
    <w:rsid w:val="00486B59"/>
    <w:rsid w:val="004877CF"/>
    <w:rsid w:val="00492839"/>
    <w:rsid w:val="00493480"/>
    <w:rsid w:val="004941C1"/>
    <w:rsid w:val="00494BA6"/>
    <w:rsid w:val="004955D4"/>
    <w:rsid w:val="004A0152"/>
    <w:rsid w:val="004A2B93"/>
    <w:rsid w:val="004A2DA2"/>
    <w:rsid w:val="004A3FB5"/>
    <w:rsid w:val="004A4DD0"/>
    <w:rsid w:val="004A549D"/>
    <w:rsid w:val="004B2E36"/>
    <w:rsid w:val="004B3248"/>
    <w:rsid w:val="004B3931"/>
    <w:rsid w:val="004B5E3F"/>
    <w:rsid w:val="004B75A6"/>
    <w:rsid w:val="004B7E3D"/>
    <w:rsid w:val="004B7EBC"/>
    <w:rsid w:val="004C1E2C"/>
    <w:rsid w:val="004C48F0"/>
    <w:rsid w:val="004C6031"/>
    <w:rsid w:val="004C6CA2"/>
    <w:rsid w:val="004D2F5C"/>
    <w:rsid w:val="004D2FCD"/>
    <w:rsid w:val="004D3167"/>
    <w:rsid w:val="004D3FCA"/>
    <w:rsid w:val="004D470B"/>
    <w:rsid w:val="004E1155"/>
    <w:rsid w:val="004E28E1"/>
    <w:rsid w:val="004E2CFE"/>
    <w:rsid w:val="004E3C07"/>
    <w:rsid w:val="004E4031"/>
    <w:rsid w:val="004E46AF"/>
    <w:rsid w:val="004E5CA2"/>
    <w:rsid w:val="004E6599"/>
    <w:rsid w:val="004E6C78"/>
    <w:rsid w:val="004E72BE"/>
    <w:rsid w:val="004F0A51"/>
    <w:rsid w:val="004F2F15"/>
    <w:rsid w:val="004F343F"/>
    <w:rsid w:val="004F5163"/>
    <w:rsid w:val="004F5AF8"/>
    <w:rsid w:val="00500362"/>
    <w:rsid w:val="005007DB"/>
    <w:rsid w:val="00504E40"/>
    <w:rsid w:val="005052A9"/>
    <w:rsid w:val="005116A3"/>
    <w:rsid w:val="0051194D"/>
    <w:rsid w:val="00517B69"/>
    <w:rsid w:val="00520922"/>
    <w:rsid w:val="005217A0"/>
    <w:rsid w:val="00524687"/>
    <w:rsid w:val="005255C9"/>
    <w:rsid w:val="00531031"/>
    <w:rsid w:val="0053214C"/>
    <w:rsid w:val="005331DF"/>
    <w:rsid w:val="00533709"/>
    <w:rsid w:val="005348D2"/>
    <w:rsid w:val="0053759A"/>
    <w:rsid w:val="0054053C"/>
    <w:rsid w:val="0054247D"/>
    <w:rsid w:val="00542E57"/>
    <w:rsid w:val="00543179"/>
    <w:rsid w:val="00544D98"/>
    <w:rsid w:val="0054597B"/>
    <w:rsid w:val="005506D7"/>
    <w:rsid w:val="00550C7F"/>
    <w:rsid w:val="00553724"/>
    <w:rsid w:val="00553BBF"/>
    <w:rsid w:val="00553DAC"/>
    <w:rsid w:val="0055416B"/>
    <w:rsid w:val="005547A1"/>
    <w:rsid w:val="00554F83"/>
    <w:rsid w:val="00555190"/>
    <w:rsid w:val="00555296"/>
    <w:rsid w:val="0055588C"/>
    <w:rsid w:val="00557B2F"/>
    <w:rsid w:val="00561951"/>
    <w:rsid w:val="0056424D"/>
    <w:rsid w:val="00565B3D"/>
    <w:rsid w:val="00566B4B"/>
    <w:rsid w:val="00570E8E"/>
    <w:rsid w:val="00571149"/>
    <w:rsid w:val="005748C9"/>
    <w:rsid w:val="00575DB1"/>
    <w:rsid w:val="005766EF"/>
    <w:rsid w:val="00576A99"/>
    <w:rsid w:val="005776DB"/>
    <w:rsid w:val="005778FC"/>
    <w:rsid w:val="0058064F"/>
    <w:rsid w:val="00581647"/>
    <w:rsid w:val="00582E3C"/>
    <w:rsid w:val="00583222"/>
    <w:rsid w:val="005838AF"/>
    <w:rsid w:val="00584BAE"/>
    <w:rsid w:val="005851D4"/>
    <w:rsid w:val="00585BF7"/>
    <w:rsid w:val="00586A1C"/>
    <w:rsid w:val="00586B6B"/>
    <w:rsid w:val="00586D30"/>
    <w:rsid w:val="0058733D"/>
    <w:rsid w:val="00587C12"/>
    <w:rsid w:val="00591332"/>
    <w:rsid w:val="00591753"/>
    <w:rsid w:val="005A0365"/>
    <w:rsid w:val="005A0573"/>
    <w:rsid w:val="005A0646"/>
    <w:rsid w:val="005A0C00"/>
    <w:rsid w:val="005A2520"/>
    <w:rsid w:val="005A2CD5"/>
    <w:rsid w:val="005A3577"/>
    <w:rsid w:val="005A49E2"/>
    <w:rsid w:val="005A4A18"/>
    <w:rsid w:val="005A6EE9"/>
    <w:rsid w:val="005B012F"/>
    <w:rsid w:val="005B2742"/>
    <w:rsid w:val="005B3C99"/>
    <w:rsid w:val="005B50C2"/>
    <w:rsid w:val="005B655A"/>
    <w:rsid w:val="005B67AA"/>
    <w:rsid w:val="005B74A7"/>
    <w:rsid w:val="005C108F"/>
    <w:rsid w:val="005C68E9"/>
    <w:rsid w:val="005C6DCD"/>
    <w:rsid w:val="005C7209"/>
    <w:rsid w:val="005D16BC"/>
    <w:rsid w:val="005D22DB"/>
    <w:rsid w:val="005D43FB"/>
    <w:rsid w:val="005E404F"/>
    <w:rsid w:val="005E6100"/>
    <w:rsid w:val="005E6AEA"/>
    <w:rsid w:val="005E6B0C"/>
    <w:rsid w:val="005F01F5"/>
    <w:rsid w:val="005F4244"/>
    <w:rsid w:val="005F5590"/>
    <w:rsid w:val="005F609C"/>
    <w:rsid w:val="005F7F55"/>
    <w:rsid w:val="006015D9"/>
    <w:rsid w:val="0060246B"/>
    <w:rsid w:val="00602E2B"/>
    <w:rsid w:val="006045E7"/>
    <w:rsid w:val="00612220"/>
    <w:rsid w:val="00612EB4"/>
    <w:rsid w:val="00615775"/>
    <w:rsid w:val="00617B46"/>
    <w:rsid w:val="00620900"/>
    <w:rsid w:val="006237EA"/>
    <w:rsid w:val="006241EB"/>
    <w:rsid w:val="0062501E"/>
    <w:rsid w:val="00625BC0"/>
    <w:rsid w:val="006267A0"/>
    <w:rsid w:val="00626E10"/>
    <w:rsid w:val="006273E0"/>
    <w:rsid w:val="00627642"/>
    <w:rsid w:val="00627679"/>
    <w:rsid w:val="00632E77"/>
    <w:rsid w:val="00633106"/>
    <w:rsid w:val="0063508C"/>
    <w:rsid w:val="006363A5"/>
    <w:rsid w:val="006365F8"/>
    <w:rsid w:val="006371A3"/>
    <w:rsid w:val="0064044F"/>
    <w:rsid w:val="006428F1"/>
    <w:rsid w:val="00643802"/>
    <w:rsid w:val="00644348"/>
    <w:rsid w:val="00644CA4"/>
    <w:rsid w:val="00645B13"/>
    <w:rsid w:val="00647D97"/>
    <w:rsid w:val="00650488"/>
    <w:rsid w:val="00650574"/>
    <w:rsid w:val="0065290B"/>
    <w:rsid w:val="00652CFD"/>
    <w:rsid w:val="006537C5"/>
    <w:rsid w:val="006546E1"/>
    <w:rsid w:val="0065562C"/>
    <w:rsid w:val="006557A7"/>
    <w:rsid w:val="006558D5"/>
    <w:rsid w:val="0065685A"/>
    <w:rsid w:val="006627C4"/>
    <w:rsid w:val="00663014"/>
    <w:rsid w:val="006642BD"/>
    <w:rsid w:val="006649BC"/>
    <w:rsid w:val="006651AB"/>
    <w:rsid w:val="006653D0"/>
    <w:rsid w:val="00665EF6"/>
    <w:rsid w:val="00667429"/>
    <w:rsid w:val="006705DE"/>
    <w:rsid w:val="0067136E"/>
    <w:rsid w:val="00671F62"/>
    <w:rsid w:val="00672674"/>
    <w:rsid w:val="00673A4D"/>
    <w:rsid w:val="00673CD6"/>
    <w:rsid w:val="006758E0"/>
    <w:rsid w:val="0067599A"/>
    <w:rsid w:val="006764C8"/>
    <w:rsid w:val="00676670"/>
    <w:rsid w:val="006818E1"/>
    <w:rsid w:val="00683A43"/>
    <w:rsid w:val="006844C3"/>
    <w:rsid w:val="006858FF"/>
    <w:rsid w:val="00686B75"/>
    <w:rsid w:val="00686D72"/>
    <w:rsid w:val="0068762A"/>
    <w:rsid w:val="00687644"/>
    <w:rsid w:val="006900D2"/>
    <w:rsid w:val="006910E0"/>
    <w:rsid w:val="0069185B"/>
    <w:rsid w:val="00691C89"/>
    <w:rsid w:val="00692344"/>
    <w:rsid w:val="00692FC1"/>
    <w:rsid w:val="00693242"/>
    <w:rsid w:val="00693836"/>
    <w:rsid w:val="00694AFB"/>
    <w:rsid w:val="00694B51"/>
    <w:rsid w:val="006954FA"/>
    <w:rsid w:val="006977B4"/>
    <w:rsid w:val="00697F42"/>
    <w:rsid w:val="006A00C7"/>
    <w:rsid w:val="006A08F4"/>
    <w:rsid w:val="006A19B4"/>
    <w:rsid w:val="006A1CE5"/>
    <w:rsid w:val="006A3EA6"/>
    <w:rsid w:val="006A3F83"/>
    <w:rsid w:val="006A6314"/>
    <w:rsid w:val="006A7128"/>
    <w:rsid w:val="006B2686"/>
    <w:rsid w:val="006B59B3"/>
    <w:rsid w:val="006B5B28"/>
    <w:rsid w:val="006B67D8"/>
    <w:rsid w:val="006B71C3"/>
    <w:rsid w:val="006B7500"/>
    <w:rsid w:val="006B7BC9"/>
    <w:rsid w:val="006C156C"/>
    <w:rsid w:val="006C17E6"/>
    <w:rsid w:val="006C1D95"/>
    <w:rsid w:val="006C29E6"/>
    <w:rsid w:val="006C30DC"/>
    <w:rsid w:val="006C3FBA"/>
    <w:rsid w:val="006C45DB"/>
    <w:rsid w:val="006C5A3F"/>
    <w:rsid w:val="006C75B8"/>
    <w:rsid w:val="006D066D"/>
    <w:rsid w:val="006D166A"/>
    <w:rsid w:val="006D1D96"/>
    <w:rsid w:val="006D4192"/>
    <w:rsid w:val="006D531A"/>
    <w:rsid w:val="006E1BF1"/>
    <w:rsid w:val="006E38AC"/>
    <w:rsid w:val="006E3C91"/>
    <w:rsid w:val="006E3E45"/>
    <w:rsid w:val="006E3F47"/>
    <w:rsid w:val="006E41D4"/>
    <w:rsid w:val="006E536F"/>
    <w:rsid w:val="006E61A1"/>
    <w:rsid w:val="006E6ECD"/>
    <w:rsid w:val="006E71CD"/>
    <w:rsid w:val="006E7CD4"/>
    <w:rsid w:val="006F07A8"/>
    <w:rsid w:val="006F1348"/>
    <w:rsid w:val="006F1672"/>
    <w:rsid w:val="006F233D"/>
    <w:rsid w:val="006F2AC0"/>
    <w:rsid w:val="006F2F0E"/>
    <w:rsid w:val="006F3641"/>
    <w:rsid w:val="006F3B22"/>
    <w:rsid w:val="006F5801"/>
    <w:rsid w:val="006F60B9"/>
    <w:rsid w:val="006F6404"/>
    <w:rsid w:val="006F65B5"/>
    <w:rsid w:val="006F6FE5"/>
    <w:rsid w:val="006F77C6"/>
    <w:rsid w:val="0070077D"/>
    <w:rsid w:val="0070085E"/>
    <w:rsid w:val="00700BC0"/>
    <w:rsid w:val="00701155"/>
    <w:rsid w:val="007031C5"/>
    <w:rsid w:val="007053BB"/>
    <w:rsid w:val="00705ACB"/>
    <w:rsid w:val="00706AFD"/>
    <w:rsid w:val="00706B10"/>
    <w:rsid w:val="00706D00"/>
    <w:rsid w:val="007076DE"/>
    <w:rsid w:val="00707F74"/>
    <w:rsid w:val="00710D01"/>
    <w:rsid w:val="00711DEA"/>
    <w:rsid w:val="0071715B"/>
    <w:rsid w:val="0072037C"/>
    <w:rsid w:val="00720AD1"/>
    <w:rsid w:val="00720F7E"/>
    <w:rsid w:val="00722356"/>
    <w:rsid w:val="00723B25"/>
    <w:rsid w:val="00724AF1"/>
    <w:rsid w:val="00724C76"/>
    <w:rsid w:val="00725AEE"/>
    <w:rsid w:val="00725CC8"/>
    <w:rsid w:val="00727906"/>
    <w:rsid w:val="00731167"/>
    <w:rsid w:val="0073136D"/>
    <w:rsid w:val="00733EAA"/>
    <w:rsid w:val="0073455A"/>
    <w:rsid w:val="00734864"/>
    <w:rsid w:val="00734CF6"/>
    <w:rsid w:val="00735CFC"/>
    <w:rsid w:val="00736AC5"/>
    <w:rsid w:val="007372A9"/>
    <w:rsid w:val="00737914"/>
    <w:rsid w:val="00737CED"/>
    <w:rsid w:val="00740DBD"/>
    <w:rsid w:val="00744502"/>
    <w:rsid w:val="007454B0"/>
    <w:rsid w:val="00747FC9"/>
    <w:rsid w:val="00750E97"/>
    <w:rsid w:val="0075198B"/>
    <w:rsid w:val="007529DD"/>
    <w:rsid w:val="00753245"/>
    <w:rsid w:val="007547F8"/>
    <w:rsid w:val="00754B82"/>
    <w:rsid w:val="00755D04"/>
    <w:rsid w:val="00757A23"/>
    <w:rsid w:val="00757E85"/>
    <w:rsid w:val="0076225A"/>
    <w:rsid w:val="00765B01"/>
    <w:rsid w:val="00766E88"/>
    <w:rsid w:val="00770249"/>
    <w:rsid w:val="00770AB4"/>
    <w:rsid w:val="007734D9"/>
    <w:rsid w:val="00782EF5"/>
    <w:rsid w:val="0078668D"/>
    <w:rsid w:val="00786847"/>
    <w:rsid w:val="00791EF7"/>
    <w:rsid w:val="00792949"/>
    <w:rsid w:val="00794BF8"/>
    <w:rsid w:val="00795D55"/>
    <w:rsid w:val="007A07AE"/>
    <w:rsid w:val="007A2E88"/>
    <w:rsid w:val="007A3EDB"/>
    <w:rsid w:val="007A45B0"/>
    <w:rsid w:val="007B2092"/>
    <w:rsid w:val="007B26EB"/>
    <w:rsid w:val="007B42D8"/>
    <w:rsid w:val="007B4A80"/>
    <w:rsid w:val="007B5085"/>
    <w:rsid w:val="007B5506"/>
    <w:rsid w:val="007B6F9D"/>
    <w:rsid w:val="007B7C23"/>
    <w:rsid w:val="007C34BF"/>
    <w:rsid w:val="007C3A80"/>
    <w:rsid w:val="007C515E"/>
    <w:rsid w:val="007C6589"/>
    <w:rsid w:val="007C6A94"/>
    <w:rsid w:val="007C6C36"/>
    <w:rsid w:val="007C77D5"/>
    <w:rsid w:val="007C7A3C"/>
    <w:rsid w:val="007D024E"/>
    <w:rsid w:val="007D148D"/>
    <w:rsid w:val="007D1C17"/>
    <w:rsid w:val="007D1E1F"/>
    <w:rsid w:val="007D23F0"/>
    <w:rsid w:val="007D5645"/>
    <w:rsid w:val="007D6105"/>
    <w:rsid w:val="007E10C6"/>
    <w:rsid w:val="007E137E"/>
    <w:rsid w:val="007E1880"/>
    <w:rsid w:val="007E1A15"/>
    <w:rsid w:val="007E4973"/>
    <w:rsid w:val="007E5E3F"/>
    <w:rsid w:val="007F0C1F"/>
    <w:rsid w:val="007F1208"/>
    <w:rsid w:val="007F1C2F"/>
    <w:rsid w:val="007F27C9"/>
    <w:rsid w:val="007F4897"/>
    <w:rsid w:val="00800C31"/>
    <w:rsid w:val="008019C3"/>
    <w:rsid w:val="00802609"/>
    <w:rsid w:val="00803964"/>
    <w:rsid w:val="00804115"/>
    <w:rsid w:val="00804CCF"/>
    <w:rsid w:val="00805C2F"/>
    <w:rsid w:val="00806390"/>
    <w:rsid w:val="00807B01"/>
    <w:rsid w:val="00807D0C"/>
    <w:rsid w:val="00807F93"/>
    <w:rsid w:val="00811D06"/>
    <w:rsid w:val="00812CBC"/>
    <w:rsid w:val="0081420C"/>
    <w:rsid w:val="00814316"/>
    <w:rsid w:val="0081458F"/>
    <w:rsid w:val="00815CA2"/>
    <w:rsid w:val="00820D22"/>
    <w:rsid w:val="00821ADE"/>
    <w:rsid w:val="00824327"/>
    <w:rsid w:val="008261CF"/>
    <w:rsid w:val="00832AE6"/>
    <w:rsid w:val="00832F51"/>
    <w:rsid w:val="00834490"/>
    <w:rsid w:val="00834687"/>
    <w:rsid w:val="0083650C"/>
    <w:rsid w:val="00840891"/>
    <w:rsid w:val="008411F6"/>
    <w:rsid w:val="00842343"/>
    <w:rsid w:val="0084247F"/>
    <w:rsid w:val="008433FC"/>
    <w:rsid w:val="008437EE"/>
    <w:rsid w:val="00844B4F"/>
    <w:rsid w:val="0084528F"/>
    <w:rsid w:val="00847C9A"/>
    <w:rsid w:val="00850E89"/>
    <w:rsid w:val="00851CC7"/>
    <w:rsid w:val="00852579"/>
    <w:rsid w:val="00853935"/>
    <w:rsid w:val="00854185"/>
    <w:rsid w:val="00854545"/>
    <w:rsid w:val="00854A83"/>
    <w:rsid w:val="008564A6"/>
    <w:rsid w:val="008567F0"/>
    <w:rsid w:val="00857ED9"/>
    <w:rsid w:val="0086087C"/>
    <w:rsid w:val="0086157A"/>
    <w:rsid w:val="00861F0C"/>
    <w:rsid w:val="00862E04"/>
    <w:rsid w:val="00862E0C"/>
    <w:rsid w:val="008640E1"/>
    <w:rsid w:val="00867FA3"/>
    <w:rsid w:val="00870F62"/>
    <w:rsid w:val="00871D9B"/>
    <w:rsid w:val="008728F3"/>
    <w:rsid w:val="00872AA4"/>
    <w:rsid w:val="00873065"/>
    <w:rsid w:val="008733A9"/>
    <w:rsid w:val="008748D7"/>
    <w:rsid w:val="00876C3E"/>
    <w:rsid w:val="00877622"/>
    <w:rsid w:val="00884351"/>
    <w:rsid w:val="00884B1F"/>
    <w:rsid w:val="00884D71"/>
    <w:rsid w:val="00885FAF"/>
    <w:rsid w:val="008867C9"/>
    <w:rsid w:val="0088688D"/>
    <w:rsid w:val="0089150A"/>
    <w:rsid w:val="00891CF5"/>
    <w:rsid w:val="0089245E"/>
    <w:rsid w:val="008953D3"/>
    <w:rsid w:val="008962C8"/>
    <w:rsid w:val="00897231"/>
    <w:rsid w:val="008A02AE"/>
    <w:rsid w:val="008A0F4B"/>
    <w:rsid w:val="008A2216"/>
    <w:rsid w:val="008A23F8"/>
    <w:rsid w:val="008A26AB"/>
    <w:rsid w:val="008A3792"/>
    <w:rsid w:val="008A664A"/>
    <w:rsid w:val="008A67C2"/>
    <w:rsid w:val="008A6879"/>
    <w:rsid w:val="008B15E1"/>
    <w:rsid w:val="008B2E79"/>
    <w:rsid w:val="008B411D"/>
    <w:rsid w:val="008B4B4A"/>
    <w:rsid w:val="008B7257"/>
    <w:rsid w:val="008B7B91"/>
    <w:rsid w:val="008C1A00"/>
    <w:rsid w:val="008C44EB"/>
    <w:rsid w:val="008C6D24"/>
    <w:rsid w:val="008C6EEE"/>
    <w:rsid w:val="008D1013"/>
    <w:rsid w:val="008D10AB"/>
    <w:rsid w:val="008D2449"/>
    <w:rsid w:val="008D2DBF"/>
    <w:rsid w:val="008D3143"/>
    <w:rsid w:val="008D384F"/>
    <w:rsid w:val="008D6E14"/>
    <w:rsid w:val="008E342C"/>
    <w:rsid w:val="008E510E"/>
    <w:rsid w:val="008E7ADD"/>
    <w:rsid w:val="008F3A2B"/>
    <w:rsid w:val="008F4BF4"/>
    <w:rsid w:val="008F5F27"/>
    <w:rsid w:val="008F645A"/>
    <w:rsid w:val="008F6533"/>
    <w:rsid w:val="008F733F"/>
    <w:rsid w:val="009009F9"/>
    <w:rsid w:val="00903A7C"/>
    <w:rsid w:val="009043AD"/>
    <w:rsid w:val="00905078"/>
    <w:rsid w:val="009069B3"/>
    <w:rsid w:val="00906BFD"/>
    <w:rsid w:val="00906E97"/>
    <w:rsid w:val="0090736D"/>
    <w:rsid w:val="00911169"/>
    <w:rsid w:val="009115BA"/>
    <w:rsid w:val="009118FC"/>
    <w:rsid w:val="00912C1D"/>
    <w:rsid w:val="00912E9B"/>
    <w:rsid w:val="00913116"/>
    <w:rsid w:val="0091464D"/>
    <w:rsid w:val="00915722"/>
    <w:rsid w:val="00915AB9"/>
    <w:rsid w:val="00915DFA"/>
    <w:rsid w:val="00916FDB"/>
    <w:rsid w:val="00917E43"/>
    <w:rsid w:val="00917EBB"/>
    <w:rsid w:val="00920BE3"/>
    <w:rsid w:val="00925899"/>
    <w:rsid w:val="00925B4B"/>
    <w:rsid w:val="00927EA5"/>
    <w:rsid w:val="00930757"/>
    <w:rsid w:val="00930BA7"/>
    <w:rsid w:val="00930C79"/>
    <w:rsid w:val="00930E35"/>
    <w:rsid w:val="00933168"/>
    <w:rsid w:val="00933722"/>
    <w:rsid w:val="009351DB"/>
    <w:rsid w:val="00935D48"/>
    <w:rsid w:val="00937555"/>
    <w:rsid w:val="0094168F"/>
    <w:rsid w:val="009431E8"/>
    <w:rsid w:val="00943A57"/>
    <w:rsid w:val="00943F75"/>
    <w:rsid w:val="00944A6F"/>
    <w:rsid w:val="00945669"/>
    <w:rsid w:val="0094662D"/>
    <w:rsid w:val="00946B47"/>
    <w:rsid w:val="00954194"/>
    <w:rsid w:val="009547FE"/>
    <w:rsid w:val="00955B61"/>
    <w:rsid w:val="0095672F"/>
    <w:rsid w:val="00957303"/>
    <w:rsid w:val="0096358E"/>
    <w:rsid w:val="0096470D"/>
    <w:rsid w:val="00964C6B"/>
    <w:rsid w:val="00964FA7"/>
    <w:rsid w:val="00966D7E"/>
    <w:rsid w:val="00967E3F"/>
    <w:rsid w:val="009706B7"/>
    <w:rsid w:val="00972881"/>
    <w:rsid w:val="0097312F"/>
    <w:rsid w:val="0097388A"/>
    <w:rsid w:val="00976C64"/>
    <w:rsid w:val="00977599"/>
    <w:rsid w:val="00977724"/>
    <w:rsid w:val="00980A9F"/>
    <w:rsid w:val="00982B72"/>
    <w:rsid w:val="00983240"/>
    <w:rsid w:val="0098448C"/>
    <w:rsid w:val="00986C37"/>
    <w:rsid w:val="00986E3A"/>
    <w:rsid w:val="00987827"/>
    <w:rsid w:val="00987B27"/>
    <w:rsid w:val="0099022A"/>
    <w:rsid w:val="00991145"/>
    <w:rsid w:val="0099129E"/>
    <w:rsid w:val="009924D9"/>
    <w:rsid w:val="00992B33"/>
    <w:rsid w:val="009932A0"/>
    <w:rsid w:val="00993A5C"/>
    <w:rsid w:val="00994682"/>
    <w:rsid w:val="00994B97"/>
    <w:rsid w:val="00994CD2"/>
    <w:rsid w:val="00995595"/>
    <w:rsid w:val="00996D2D"/>
    <w:rsid w:val="00996FD3"/>
    <w:rsid w:val="009977CC"/>
    <w:rsid w:val="009A08AB"/>
    <w:rsid w:val="009A1FF8"/>
    <w:rsid w:val="009A3120"/>
    <w:rsid w:val="009A7C0F"/>
    <w:rsid w:val="009B07DC"/>
    <w:rsid w:val="009B2514"/>
    <w:rsid w:val="009B25F3"/>
    <w:rsid w:val="009B2C47"/>
    <w:rsid w:val="009B3A4C"/>
    <w:rsid w:val="009B4AB2"/>
    <w:rsid w:val="009B6685"/>
    <w:rsid w:val="009B6FA0"/>
    <w:rsid w:val="009C177C"/>
    <w:rsid w:val="009C452F"/>
    <w:rsid w:val="009C7DDB"/>
    <w:rsid w:val="009C7E00"/>
    <w:rsid w:val="009D0F66"/>
    <w:rsid w:val="009D1604"/>
    <w:rsid w:val="009D2C2D"/>
    <w:rsid w:val="009D45C6"/>
    <w:rsid w:val="009D4CA5"/>
    <w:rsid w:val="009D5E1B"/>
    <w:rsid w:val="009D6E47"/>
    <w:rsid w:val="009D7568"/>
    <w:rsid w:val="009E0A96"/>
    <w:rsid w:val="009E1270"/>
    <w:rsid w:val="009E419F"/>
    <w:rsid w:val="009E445F"/>
    <w:rsid w:val="009E4CB7"/>
    <w:rsid w:val="009E4D83"/>
    <w:rsid w:val="009E572E"/>
    <w:rsid w:val="009F0998"/>
    <w:rsid w:val="009F11EB"/>
    <w:rsid w:val="009F1755"/>
    <w:rsid w:val="009F1AC8"/>
    <w:rsid w:val="009F28D0"/>
    <w:rsid w:val="009F3232"/>
    <w:rsid w:val="009F50EF"/>
    <w:rsid w:val="009F51EC"/>
    <w:rsid w:val="009F57F1"/>
    <w:rsid w:val="009F583A"/>
    <w:rsid w:val="009F6803"/>
    <w:rsid w:val="00A02989"/>
    <w:rsid w:val="00A03A73"/>
    <w:rsid w:val="00A05241"/>
    <w:rsid w:val="00A0571F"/>
    <w:rsid w:val="00A100A1"/>
    <w:rsid w:val="00A10C88"/>
    <w:rsid w:val="00A11409"/>
    <w:rsid w:val="00A132DC"/>
    <w:rsid w:val="00A13B35"/>
    <w:rsid w:val="00A1436C"/>
    <w:rsid w:val="00A15AA2"/>
    <w:rsid w:val="00A15AFB"/>
    <w:rsid w:val="00A16477"/>
    <w:rsid w:val="00A1775B"/>
    <w:rsid w:val="00A20A2D"/>
    <w:rsid w:val="00A20A64"/>
    <w:rsid w:val="00A21C9C"/>
    <w:rsid w:val="00A22062"/>
    <w:rsid w:val="00A2230B"/>
    <w:rsid w:val="00A25340"/>
    <w:rsid w:val="00A25D29"/>
    <w:rsid w:val="00A2713F"/>
    <w:rsid w:val="00A27F8F"/>
    <w:rsid w:val="00A324D1"/>
    <w:rsid w:val="00A32E35"/>
    <w:rsid w:val="00A33A92"/>
    <w:rsid w:val="00A33D7F"/>
    <w:rsid w:val="00A360F6"/>
    <w:rsid w:val="00A3639B"/>
    <w:rsid w:val="00A3719D"/>
    <w:rsid w:val="00A37F13"/>
    <w:rsid w:val="00A37F48"/>
    <w:rsid w:val="00A40457"/>
    <w:rsid w:val="00A40E9E"/>
    <w:rsid w:val="00A43323"/>
    <w:rsid w:val="00A43AE0"/>
    <w:rsid w:val="00A43C41"/>
    <w:rsid w:val="00A44857"/>
    <w:rsid w:val="00A44C0B"/>
    <w:rsid w:val="00A44EF4"/>
    <w:rsid w:val="00A45E7B"/>
    <w:rsid w:val="00A46C1E"/>
    <w:rsid w:val="00A47E8A"/>
    <w:rsid w:val="00A47F9B"/>
    <w:rsid w:val="00A500DA"/>
    <w:rsid w:val="00A51D8E"/>
    <w:rsid w:val="00A53906"/>
    <w:rsid w:val="00A53C40"/>
    <w:rsid w:val="00A5671D"/>
    <w:rsid w:val="00A56D09"/>
    <w:rsid w:val="00A60B29"/>
    <w:rsid w:val="00A61007"/>
    <w:rsid w:val="00A615A3"/>
    <w:rsid w:val="00A617F6"/>
    <w:rsid w:val="00A63B66"/>
    <w:rsid w:val="00A66270"/>
    <w:rsid w:val="00A66A1B"/>
    <w:rsid w:val="00A67C36"/>
    <w:rsid w:val="00A712CC"/>
    <w:rsid w:val="00A72F3E"/>
    <w:rsid w:val="00A750A8"/>
    <w:rsid w:val="00A80B3C"/>
    <w:rsid w:val="00A8111D"/>
    <w:rsid w:val="00A81CD1"/>
    <w:rsid w:val="00A83941"/>
    <w:rsid w:val="00A83B98"/>
    <w:rsid w:val="00A83E84"/>
    <w:rsid w:val="00A843FA"/>
    <w:rsid w:val="00A86AEB"/>
    <w:rsid w:val="00A86D97"/>
    <w:rsid w:val="00A91D07"/>
    <w:rsid w:val="00A925B3"/>
    <w:rsid w:val="00A93B84"/>
    <w:rsid w:val="00A94334"/>
    <w:rsid w:val="00A945C5"/>
    <w:rsid w:val="00A94AC4"/>
    <w:rsid w:val="00A95606"/>
    <w:rsid w:val="00A95FD2"/>
    <w:rsid w:val="00A9681F"/>
    <w:rsid w:val="00A96DA5"/>
    <w:rsid w:val="00A96E30"/>
    <w:rsid w:val="00AA073A"/>
    <w:rsid w:val="00AA1C50"/>
    <w:rsid w:val="00AA343C"/>
    <w:rsid w:val="00AA37E5"/>
    <w:rsid w:val="00AA4503"/>
    <w:rsid w:val="00AA56B3"/>
    <w:rsid w:val="00AA5DDC"/>
    <w:rsid w:val="00AB061C"/>
    <w:rsid w:val="00AB06EB"/>
    <w:rsid w:val="00AB44F4"/>
    <w:rsid w:val="00AB4CB8"/>
    <w:rsid w:val="00AB58C2"/>
    <w:rsid w:val="00AB6131"/>
    <w:rsid w:val="00AB67B2"/>
    <w:rsid w:val="00AB6DA9"/>
    <w:rsid w:val="00AB74AD"/>
    <w:rsid w:val="00AB78A2"/>
    <w:rsid w:val="00AB7D78"/>
    <w:rsid w:val="00AC1405"/>
    <w:rsid w:val="00AC488B"/>
    <w:rsid w:val="00AC4900"/>
    <w:rsid w:val="00AC49E2"/>
    <w:rsid w:val="00AC544C"/>
    <w:rsid w:val="00AC5F60"/>
    <w:rsid w:val="00AC60F2"/>
    <w:rsid w:val="00AC6AD3"/>
    <w:rsid w:val="00AC70C3"/>
    <w:rsid w:val="00AD3DEF"/>
    <w:rsid w:val="00AD460E"/>
    <w:rsid w:val="00AD4BEB"/>
    <w:rsid w:val="00AD544A"/>
    <w:rsid w:val="00AD765A"/>
    <w:rsid w:val="00AE1119"/>
    <w:rsid w:val="00AE1E99"/>
    <w:rsid w:val="00AE21EB"/>
    <w:rsid w:val="00AE3002"/>
    <w:rsid w:val="00AE50FB"/>
    <w:rsid w:val="00AE5212"/>
    <w:rsid w:val="00AE5907"/>
    <w:rsid w:val="00AE64F7"/>
    <w:rsid w:val="00AE7756"/>
    <w:rsid w:val="00AF0DD9"/>
    <w:rsid w:val="00AF17AA"/>
    <w:rsid w:val="00AF2E4F"/>
    <w:rsid w:val="00AF2F9B"/>
    <w:rsid w:val="00AF50E8"/>
    <w:rsid w:val="00AF5DAA"/>
    <w:rsid w:val="00AF66BC"/>
    <w:rsid w:val="00AF6C65"/>
    <w:rsid w:val="00B0236D"/>
    <w:rsid w:val="00B03251"/>
    <w:rsid w:val="00B032BF"/>
    <w:rsid w:val="00B03BC8"/>
    <w:rsid w:val="00B054A1"/>
    <w:rsid w:val="00B060EE"/>
    <w:rsid w:val="00B06180"/>
    <w:rsid w:val="00B07330"/>
    <w:rsid w:val="00B075CA"/>
    <w:rsid w:val="00B078E9"/>
    <w:rsid w:val="00B1015F"/>
    <w:rsid w:val="00B1028A"/>
    <w:rsid w:val="00B11D18"/>
    <w:rsid w:val="00B1326B"/>
    <w:rsid w:val="00B142D8"/>
    <w:rsid w:val="00B14E3B"/>
    <w:rsid w:val="00B15112"/>
    <w:rsid w:val="00B179BF"/>
    <w:rsid w:val="00B20838"/>
    <w:rsid w:val="00B24A1B"/>
    <w:rsid w:val="00B264BD"/>
    <w:rsid w:val="00B27D4B"/>
    <w:rsid w:val="00B30D02"/>
    <w:rsid w:val="00B31A6F"/>
    <w:rsid w:val="00B327C8"/>
    <w:rsid w:val="00B34E0A"/>
    <w:rsid w:val="00B35C59"/>
    <w:rsid w:val="00B36B83"/>
    <w:rsid w:val="00B3727D"/>
    <w:rsid w:val="00B3733B"/>
    <w:rsid w:val="00B3734D"/>
    <w:rsid w:val="00B436DC"/>
    <w:rsid w:val="00B436E1"/>
    <w:rsid w:val="00B448C8"/>
    <w:rsid w:val="00B449AC"/>
    <w:rsid w:val="00B44AB4"/>
    <w:rsid w:val="00B46083"/>
    <w:rsid w:val="00B46665"/>
    <w:rsid w:val="00B5140E"/>
    <w:rsid w:val="00B53FF9"/>
    <w:rsid w:val="00B5515C"/>
    <w:rsid w:val="00B5655D"/>
    <w:rsid w:val="00B6275D"/>
    <w:rsid w:val="00B64590"/>
    <w:rsid w:val="00B64ED5"/>
    <w:rsid w:val="00B655FC"/>
    <w:rsid w:val="00B67632"/>
    <w:rsid w:val="00B70EF7"/>
    <w:rsid w:val="00B71159"/>
    <w:rsid w:val="00B72DB4"/>
    <w:rsid w:val="00B74AD4"/>
    <w:rsid w:val="00B75BAB"/>
    <w:rsid w:val="00B76061"/>
    <w:rsid w:val="00B773C6"/>
    <w:rsid w:val="00B77480"/>
    <w:rsid w:val="00B7751C"/>
    <w:rsid w:val="00B83A05"/>
    <w:rsid w:val="00B8515C"/>
    <w:rsid w:val="00B86511"/>
    <w:rsid w:val="00B868D6"/>
    <w:rsid w:val="00B8691C"/>
    <w:rsid w:val="00B86F45"/>
    <w:rsid w:val="00B916A9"/>
    <w:rsid w:val="00B94AFF"/>
    <w:rsid w:val="00B94DAD"/>
    <w:rsid w:val="00B95BCF"/>
    <w:rsid w:val="00BA0F6B"/>
    <w:rsid w:val="00BA23BF"/>
    <w:rsid w:val="00BA2DB6"/>
    <w:rsid w:val="00BA3023"/>
    <w:rsid w:val="00BA3E80"/>
    <w:rsid w:val="00BA47A8"/>
    <w:rsid w:val="00BA69C7"/>
    <w:rsid w:val="00BA7058"/>
    <w:rsid w:val="00BA7DCE"/>
    <w:rsid w:val="00BB0B62"/>
    <w:rsid w:val="00BB22E2"/>
    <w:rsid w:val="00BB4497"/>
    <w:rsid w:val="00BB6ADC"/>
    <w:rsid w:val="00BB6E60"/>
    <w:rsid w:val="00BB711F"/>
    <w:rsid w:val="00BC20A9"/>
    <w:rsid w:val="00BC334D"/>
    <w:rsid w:val="00BC3BA8"/>
    <w:rsid w:val="00BC4E8D"/>
    <w:rsid w:val="00BC5891"/>
    <w:rsid w:val="00BC65EF"/>
    <w:rsid w:val="00BD09DA"/>
    <w:rsid w:val="00BD1429"/>
    <w:rsid w:val="00BD1CDF"/>
    <w:rsid w:val="00BD23F9"/>
    <w:rsid w:val="00BD29FB"/>
    <w:rsid w:val="00BD30B9"/>
    <w:rsid w:val="00BD76CF"/>
    <w:rsid w:val="00BD7E4B"/>
    <w:rsid w:val="00BE05EC"/>
    <w:rsid w:val="00BE0748"/>
    <w:rsid w:val="00BE07BA"/>
    <w:rsid w:val="00BE1633"/>
    <w:rsid w:val="00BE1947"/>
    <w:rsid w:val="00BE21AA"/>
    <w:rsid w:val="00BE73B8"/>
    <w:rsid w:val="00BF0CE4"/>
    <w:rsid w:val="00BF1809"/>
    <w:rsid w:val="00BF26BC"/>
    <w:rsid w:val="00BF3104"/>
    <w:rsid w:val="00BF3933"/>
    <w:rsid w:val="00BF3EB8"/>
    <w:rsid w:val="00BF4759"/>
    <w:rsid w:val="00BF4C4E"/>
    <w:rsid w:val="00BF5E6E"/>
    <w:rsid w:val="00BF71B7"/>
    <w:rsid w:val="00BF72F8"/>
    <w:rsid w:val="00BF7D37"/>
    <w:rsid w:val="00C01540"/>
    <w:rsid w:val="00C05FF3"/>
    <w:rsid w:val="00C063D8"/>
    <w:rsid w:val="00C0696C"/>
    <w:rsid w:val="00C0721C"/>
    <w:rsid w:val="00C0723E"/>
    <w:rsid w:val="00C07833"/>
    <w:rsid w:val="00C0790A"/>
    <w:rsid w:val="00C10C5D"/>
    <w:rsid w:val="00C14572"/>
    <w:rsid w:val="00C15905"/>
    <w:rsid w:val="00C162AF"/>
    <w:rsid w:val="00C2016E"/>
    <w:rsid w:val="00C202D6"/>
    <w:rsid w:val="00C20CA1"/>
    <w:rsid w:val="00C20D6C"/>
    <w:rsid w:val="00C221A1"/>
    <w:rsid w:val="00C242DD"/>
    <w:rsid w:val="00C24876"/>
    <w:rsid w:val="00C27FEA"/>
    <w:rsid w:val="00C31BAE"/>
    <w:rsid w:val="00C31D88"/>
    <w:rsid w:val="00C3520D"/>
    <w:rsid w:val="00C42477"/>
    <w:rsid w:val="00C43037"/>
    <w:rsid w:val="00C432F8"/>
    <w:rsid w:val="00C46D81"/>
    <w:rsid w:val="00C5094E"/>
    <w:rsid w:val="00C51A22"/>
    <w:rsid w:val="00C524AE"/>
    <w:rsid w:val="00C5347F"/>
    <w:rsid w:val="00C54FDE"/>
    <w:rsid w:val="00C55EBE"/>
    <w:rsid w:val="00C5732C"/>
    <w:rsid w:val="00C57A2C"/>
    <w:rsid w:val="00C6134C"/>
    <w:rsid w:val="00C629C3"/>
    <w:rsid w:val="00C65496"/>
    <w:rsid w:val="00C65946"/>
    <w:rsid w:val="00C66878"/>
    <w:rsid w:val="00C6779E"/>
    <w:rsid w:val="00C67F89"/>
    <w:rsid w:val="00C70189"/>
    <w:rsid w:val="00C7184C"/>
    <w:rsid w:val="00C72344"/>
    <w:rsid w:val="00C72A08"/>
    <w:rsid w:val="00C757C2"/>
    <w:rsid w:val="00C7638C"/>
    <w:rsid w:val="00C772D1"/>
    <w:rsid w:val="00C774ED"/>
    <w:rsid w:val="00C80774"/>
    <w:rsid w:val="00C80D14"/>
    <w:rsid w:val="00C829BD"/>
    <w:rsid w:val="00C82E05"/>
    <w:rsid w:val="00C83EA4"/>
    <w:rsid w:val="00C84070"/>
    <w:rsid w:val="00C84ED0"/>
    <w:rsid w:val="00C84F6E"/>
    <w:rsid w:val="00C86DFC"/>
    <w:rsid w:val="00C87437"/>
    <w:rsid w:val="00C87720"/>
    <w:rsid w:val="00C87CFB"/>
    <w:rsid w:val="00C900AE"/>
    <w:rsid w:val="00C90179"/>
    <w:rsid w:val="00C912FD"/>
    <w:rsid w:val="00C91913"/>
    <w:rsid w:val="00C9675E"/>
    <w:rsid w:val="00C97CBE"/>
    <w:rsid w:val="00CA0600"/>
    <w:rsid w:val="00CA341E"/>
    <w:rsid w:val="00CA36BD"/>
    <w:rsid w:val="00CA575D"/>
    <w:rsid w:val="00CA724B"/>
    <w:rsid w:val="00CB03B2"/>
    <w:rsid w:val="00CB0620"/>
    <w:rsid w:val="00CB21A5"/>
    <w:rsid w:val="00CB316D"/>
    <w:rsid w:val="00CB34FD"/>
    <w:rsid w:val="00CB3B60"/>
    <w:rsid w:val="00CB3D08"/>
    <w:rsid w:val="00CB3E8D"/>
    <w:rsid w:val="00CB452B"/>
    <w:rsid w:val="00CB4F36"/>
    <w:rsid w:val="00CC3C7C"/>
    <w:rsid w:val="00CC5FA5"/>
    <w:rsid w:val="00CC61AB"/>
    <w:rsid w:val="00CC6210"/>
    <w:rsid w:val="00CC773F"/>
    <w:rsid w:val="00CD20CB"/>
    <w:rsid w:val="00CD3B80"/>
    <w:rsid w:val="00CD6966"/>
    <w:rsid w:val="00CD7517"/>
    <w:rsid w:val="00CD7DEF"/>
    <w:rsid w:val="00CE0B7F"/>
    <w:rsid w:val="00CE176D"/>
    <w:rsid w:val="00CE3D98"/>
    <w:rsid w:val="00CE56C2"/>
    <w:rsid w:val="00CE6C15"/>
    <w:rsid w:val="00CE7539"/>
    <w:rsid w:val="00CE75C4"/>
    <w:rsid w:val="00CF09BE"/>
    <w:rsid w:val="00CF1021"/>
    <w:rsid w:val="00CF2818"/>
    <w:rsid w:val="00CF2F07"/>
    <w:rsid w:val="00CF3DEA"/>
    <w:rsid w:val="00CF5DDA"/>
    <w:rsid w:val="00CF6E5D"/>
    <w:rsid w:val="00CF79D4"/>
    <w:rsid w:val="00D00370"/>
    <w:rsid w:val="00D004A9"/>
    <w:rsid w:val="00D016BC"/>
    <w:rsid w:val="00D045AC"/>
    <w:rsid w:val="00D06145"/>
    <w:rsid w:val="00D06260"/>
    <w:rsid w:val="00D069B3"/>
    <w:rsid w:val="00D06FDF"/>
    <w:rsid w:val="00D10374"/>
    <w:rsid w:val="00D10807"/>
    <w:rsid w:val="00D12644"/>
    <w:rsid w:val="00D1265C"/>
    <w:rsid w:val="00D13F05"/>
    <w:rsid w:val="00D1495D"/>
    <w:rsid w:val="00D158B2"/>
    <w:rsid w:val="00D15927"/>
    <w:rsid w:val="00D17A3E"/>
    <w:rsid w:val="00D200E0"/>
    <w:rsid w:val="00D23358"/>
    <w:rsid w:val="00D2402A"/>
    <w:rsid w:val="00D26765"/>
    <w:rsid w:val="00D30C19"/>
    <w:rsid w:val="00D31446"/>
    <w:rsid w:val="00D31507"/>
    <w:rsid w:val="00D319D0"/>
    <w:rsid w:val="00D32275"/>
    <w:rsid w:val="00D34CF8"/>
    <w:rsid w:val="00D359A0"/>
    <w:rsid w:val="00D36B0F"/>
    <w:rsid w:val="00D3705B"/>
    <w:rsid w:val="00D37C2A"/>
    <w:rsid w:val="00D37F67"/>
    <w:rsid w:val="00D4234D"/>
    <w:rsid w:val="00D436A4"/>
    <w:rsid w:val="00D43FDF"/>
    <w:rsid w:val="00D45A25"/>
    <w:rsid w:val="00D47CF6"/>
    <w:rsid w:val="00D50536"/>
    <w:rsid w:val="00D50EE5"/>
    <w:rsid w:val="00D51E6A"/>
    <w:rsid w:val="00D545DE"/>
    <w:rsid w:val="00D56AF0"/>
    <w:rsid w:val="00D57C65"/>
    <w:rsid w:val="00D603FC"/>
    <w:rsid w:val="00D61852"/>
    <w:rsid w:val="00D61C81"/>
    <w:rsid w:val="00D61E55"/>
    <w:rsid w:val="00D62C2D"/>
    <w:rsid w:val="00D653D4"/>
    <w:rsid w:val="00D665DC"/>
    <w:rsid w:val="00D677FA"/>
    <w:rsid w:val="00D67815"/>
    <w:rsid w:val="00D67D5E"/>
    <w:rsid w:val="00D707D4"/>
    <w:rsid w:val="00D710B2"/>
    <w:rsid w:val="00D723DF"/>
    <w:rsid w:val="00D729D7"/>
    <w:rsid w:val="00D76E09"/>
    <w:rsid w:val="00D778E8"/>
    <w:rsid w:val="00D81C1F"/>
    <w:rsid w:val="00D81CDD"/>
    <w:rsid w:val="00D82803"/>
    <w:rsid w:val="00D87BAF"/>
    <w:rsid w:val="00D911BA"/>
    <w:rsid w:val="00D914C5"/>
    <w:rsid w:val="00D93EDF"/>
    <w:rsid w:val="00D951E1"/>
    <w:rsid w:val="00D9536E"/>
    <w:rsid w:val="00D975D8"/>
    <w:rsid w:val="00D97A83"/>
    <w:rsid w:val="00DA0006"/>
    <w:rsid w:val="00DA1038"/>
    <w:rsid w:val="00DA14DE"/>
    <w:rsid w:val="00DA1CDF"/>
    <w:rsid w:val="00DA22B7"/>
    <w:rsid w:val="00DA3319"/>
    <w:rsid w:val="00DA3426"/>
    <w:rsid w:val="00DA3524"/>
    <w:rsid w:val="00DA67AD"/>
    <w:rsid w:val="00DA6BD0"/>
    <w:rsid w:val="00DA70E4"/>
    <w:rsid w:val="00DA7471"/>
    <w:rsid w:val="00DA7694"/>
    <w:rsid w:val="00DA773B"/>
    <w:rsid w:val="00DA7DA2"/>
    <w:rsid w:val="00DB07E8"/>
    <w:rsid w:val="00DB1D1E"/>
    <w:rsid w:val="00DB1ED0"/>
    <w:rsid w:val="00DB2248"/>
    <w:rsid w:val="00DB4AE1"/>
    <w:rsid w:val="00DB64D6"/>
    <w:rsid w:val="00DB7E88"/>
    <w:rsid w:val="00DC0249"/>
    <w:rsid w:val="00DC39BD"/>
    <w:rsid w:val="00DC3E3E"/>
    <w:rsid w:val="00DC5FCC"/>
    <w:rsid w:val="00DC60CB"/>
    <w:rsid w:val="00DC71A9"/>
    <w:rsid w:val="00DC737F"/>
    <w:rsid w:val="00DC797A"/>
    <w:rsid w:val="00DD11DD"/>
    <w:rsid w:val="00DD7308"/>
    <w:rsid w:val="00DD78AF"/>
    <w:rsid w:val="00DE0C6F"/>
    <w:rsid w:val="00DE12D1"/>
    <w:rsid w:val="00DE197F"/>
    <w:rsid w:val="00DE2014"/>
    <w:rsid w:val="00DE2988"/>
    <w:rsid w:val="00DE3FAC"/>
    <w:rsid w:val="00DE4992"/>
    <w:rsid w:val="00DE4C79"/>
    <w:rsid w:val="00DE52E1"/>
    <w:rsid w:val="00DE5D8D"/>
    <w:rsid w:val="00DE6C53"/>
    <w:rsid w:val="00DF1BFB"/>
    <w:rsid w:val="00DF6C2A"/>
    <w:rsid w:val="00DF7566"/>
    <w:rsid w:val="00E0033B"/>
    <w:rsid w:val="00E02186"/>
    <w:rsid w:val="00E03E53"/>
    <w:rsid w:val="00E04BB2"/>
    <w:rsid w:val="00E05773"/>
    <w:rsid w:val="00E10178"/>
    <w:rsid w:val="00E10444"/>
    <w:rsid w:val="00E13779"/>
    <w:rsid w:val="00E1435A"/>
    <w:rsid w:val="00E15611"/>
    <w:rsid w:val="00E15A5B"/>
    <w:rsid w:val="00E15B72"/>
    <w:rsid w:val="00E16D82"/>
    <w:rsid w:val="00E170C3"/>
    <w:rsid w:val="00E21ED4"/>
    <w:rsid w:val="00E22044"/>
    <w:rsid w:val="00E25B4B"/>
    <w:rsid w:val="00E25D47"/>
    <w:rsid w:val="00E33666"/>
    <w:rsid w:val="00E3383C"/>
    <w:rsid w:val="00E33A27"/>
    <w:rsid w:val="00E352BA"/>
    <w:rsid w:val="00E41A20"/>
    <w:rsid w:val="00E41F76"/>
    <w:rsid w:val="00E436D1"/>
    <w:rsid w:val="00E443C3"/>
    <w:rsid w:val="00E45EBD"/>
    <w:rsid w:val="00E46920"/>
    <w:rsid w:val="00E47025"/>
    <w:rsid w:val="00E472B5"/>
    <w:rsid w:val="00E47335"/>
    <w:rsid w:val="00E47ECB"/>
    <w:rsid w:val="00E52D53"/>
    <w:rsid w:val="00E53803"/>
    <w:rsid w:val="00E5490F"/>
    <w:rsid w:val="00E564FE"/>
    <w:rsid w:val="00E56AE1"/>
    <w:rsid w:val="00E5776B"/>
    <w:rsid w:val="00E57C4B"/>
    <w:rsid w:val="00E609B0"/>
    <w:rsid w:val="00E61C62"/>
    <w:rsid w:val="00E62411"/>
    <w:rsid w:val="00E629EB"/>
    <w:rsid w:val="00E6327C"/>
    <w:rsid w:val="00E650EC"/>
    <w:rsid w:val="00E65379"/>
    <w:rsid w:val="00E7065A"/>
    <w:rsid w:val="00E70E22"/>
    <w:rsid w:val="00E74191"/>
    <w:rsid w:val="00E80A99"/>
    <w:rsid w:val="00E828B0"/>
    <w:rsid w:val="00E85906"/>
    <w:rsid w:val="00E8737D"/>
    <w:rsid w:val="00E91A22"/>
    <w:rsid w:val="00E930FA"/>
    <w:rsid w:val="00E93D73"/>
    <w:rsid w:val="00E956E1"/>
    <w:rsid w:val="00E95DD2"/>
    <w:rsid w:val="00E96961"/>
    <w:rsid w:val="00E9790B"/>
    <w:rsid w:val="00EA03E5"/>
    <w:rsid w:val="00EA3758"/>
    <w:rsid w:val="00EA3CE9"/>
    <w:rsid w:val="00EA55F2"/>
    <w:rsid w:val="00EA6301"/>
    <w:rsid w:val="00EA6511"/>
    <w:rsid w:val="00EA6A04"/>
    <w:rsid w:val="00EA6B60"/>
    <w:rsid w:val="00EA75EA"/>
    <w:rsid w:val="00EB09F1"/>
    <w:rsid w:val="00EB1861"/>
    <w:rsid w:val="00EB1CD7"/>
    <w:rsid w:val="00EB26D5"/>
    <w:rsid w:val="00EB3436"/>
    <w:rsid w:val="00EB38E1"/>
    <w:rsid w:val="00EB40A7"/>
    <w:rsid w:val="00EB5E3B"/>
    <w:rsid w:val="00EB7807"/>
    <w:rsid w:val="00EB7F06"/>
    <w:rsid w:val="00EC1514"/>
    <w:rsid w:val="00EC1C85"/>
    <w:rsid w:val="00EC26D8"/>
    <w:rsid w:val="00EC32BC"/>
    <w:rsid w:val="00EC356A"/>
    <w:rsid w:val="00EC4599"/>
    <w:rsid w:val="00EC490B"/>
    <w:rsid w:val="00EC5944"/>
    <w:rsid w:val="00EC7B52"/>
    <w:rsid w:val="00ED350F"/>
    <w:rsid w:val="00ED408D"/>
    <w:rsid w:val="00ED711D"/>
    <w:rsid w:val="00ED71D0"/>
    <w:rsid w:val="00ED77FD"/>
    <w:rsid w:val="00EE1E01"/>
    <w:rsid w:val="00EE33B7"/>
    <w:rsid w:val="00EE633A"/>
    <w:rsid w:val="00EE72D9"/>
    <w:rsid w:val="00EE7C57"/>
    <w:rsid w:val="00EF064D"/>
    <w:rsid w:val="00EF0AB8"/>
    <w:rsid w:val="00EF0C37"/>
    <w:rsid w:val="00EF3CFC"/>
    <w:rsid w:val="00EF50F6"/>
    <w:rsid w:val="00EF6133"/>
    <w:rsid w:val="00F006BD"/>
    <w:rsid w:val="00F01CD3"/>
    <w:rsid w:val="00F02252"/>
    <w:rsid w:val="00F029E2"/>
    <w:rsid w:val="00F04594"/>
    <w:rsid w:val="00F04E21"/>
    <w:rsid w:val="00F0660F"/>
    <w:rsid w:val="00F071D1"/>
    <w:rsid w:val="00F07292"/>
    <w:rsid w:val="00F11747"/>
    <w:rsid w:val="00F12236"/>
    <w:rsid w:val="00F12B81"/>
    <w:rsid w:val="00F13E84"/>
    <w:rsid w:val="00F15149"/>
    <w:rsid w:val="00F1792C"/>
    <w:rsid w:val="00F20601"/>
    <w:rsid w:val="00F20A3B"/>
    <w:rsid w:val="00F2213D"/>
    <w:rsid w:val="00F2256B"/>
    <w:rsid w:val="00F22575"/>
    <w:rsid w:val="00F225F0"/>
    <w:rsid w:val="00F226C0"/>
    <w:rsid w:val="00F230D5"/>
    <w:rsid w:val="00F24963"/>
    <w:rsid w:val="00F259C2"/>
    <w:rsid w:val="00F3105C"/>
    <w:rsid w:val="00F318EA"/>
    <w:rsid w:val="00F33263"/>
    <w:rsid w:val="00F33756"/>
    <w:rsid w:val="00F347F7"/>
    <w:rsid w:val="00F35EB9"/>
    <w:rsid w:val="00F40931"/>
    <w:rsid w:val="00F41444"/>
    <w:rsid w:val="00F41E0C"/>
    <w:rsid w:val="00F422CC"/>
    <w:rsid w:val="00F42594"/>
    <w:rsid w:val="00F43105"/>
    <w:rsid w:val="00F4484A"/>
    <w:rsid w:val="00F44C27"/>
    <w:rsid w:val="00F47D19"/>
    <w:rsid w:val="00F50CF6"/>
    <w:rsid w:val="00F50F51"/>
    <w:rsid w:val="00F52416"/>
    <w:rsid w:val="00F528EF"/>
    <w:rsid w:val="00F53E03"/>
    <w:rsid w:val="00F54806"/>
    <w:rsid w:val="00F557F4"/>
    <w:rsid w:val="00F55B74"/>
    <w:rsid w:val="00F600C6"/>
    <w:rsid w:val="00F60350"/>
    <w:rsid w:val="00F61DF3"/>
    <w:rsid w:val="00F63EF9"/>
    <w:rsid w:val="00F6439A"/>
    <w:rsid w:val="00F65137"/>
    <w:rsid w:val="00F66657"/>
    <w:rsid w:val="00F67EBC"/>
    <w:rsid w:val="00F72DE3"/>
    <w:rsid w:val="00F7746F"/>
    <w:rsid w:val="00F80455"/>
    <w:rsid w:val="00F8075A"/>
    <w:rsid w:val="00F8121D"/>
    <w:rsid w:val="00F81346"/>
    <w:rsid w:val="00F817B2"/>
    <w:rsid w:val="00F8209F"/>
    <w:rsid w:val="00F82379"/>
    <w:rsid w:val="00F829AD"/>
    <w:rsid w:val="00F82A57"/>
    <w:rsid w:val="00F837CC"/>
    <w:rsid w:val="00F85962"/>
    <w:rsid w:val="00F86516"/>
    <w:rsid w:val="00F8790D"/>
    <w:rsid w:val="00F9295F"/>
    <w:rsid w:val="00F929E9"/>
    <w:rsid w:val="00F94A83"/>
    <w:rsid w:val="00F95D26"/>
    <w:rsid w:val="00F968FE"/>
    <w:rsid w:val="00FA0F3B"/>
    <w:rsid w:val="00FA25D3"/>
    <w:rsid w:val="00FA26D9"/>
    <w:rsid w:val="00FA2A4C"/>
    <w:rsid w:val="00FA3B79"/>
    <w:rsid w:val="00FA4494"/>
    <w:rsid w:val="00FA5220"/>
    <w:rsid w:val="00FA5A61"/>
    <w:rsid w:val="00FA5BCA"/>
    <w:rsid w:val="00FA6003"/>
    <w:rsid w:val="00FA729C"/>
    <w:rsid w:val="00FA776F"/>
    <w:rsid w:val="00FA7C84"/>
    <w:rsid w:val="00FB0163"/>
    <w:rsid w:val="00FB07F5"/>
    <w:rsid w:val="00FB0A2B"/>
    <w:rsid w:val="00FB242F"/>
    <w:rsid w:val="00FB2806"/>
    <w:rsid w:val="00FB2CD9"/>
    <w:rsid w:val="00FB62F0"/>
    <w:rsid w:val="00FB7B84"/>
    <w:rsid w:val="00FB7CED"/>
    <w:rsid w:val="00FC0C48"/>
    <w:rsid w:val="00FC3BF6"/>
    <w:rsid w:val="00FC4B17"/>
    <w:rsid w:val="00FC50C9"/>
    <w:rsid w:val="00FC633C"/>
    <w:rsid w:val="00FD0877"/>
    <w:rsid w:val="00FD0B13"/>
    <w:rsid w:val="00FD0D81"/>
    <w:rsid w:val="00FD3CE0"/>
    <w:rsid w:val="00FD46D0"/>
    <w:rsid w:val="00FD51E1"/>
    <w:rsid w:val="00FD5865"/>
    <w:rsid w:val="00FD5F50"/>
    <w:rsid w:val="00FD6178"/>
    <w:rsid w:val="00FD70AB"/>
    <w:rsid w:val="00FD7259"/>
    <w:rsid w:val="00FD7E85"/>
    <w:rsid w:val="00FE13E2"/>
    <w:rsid w:val="00FE1CFD"/>
    <w:rsid w:val="00FE3F1B"/>
    <w:rsid w:val="00FE5B96"/>
    <w:rsid w:val="00FE62E8"/>
    <w:rsid w:val="00FE634F"/>
    <w:rsid w:val="00FE67F5"/>
    <w:rsid w:val="00FF04F6"/>
    <w:rsid w:val="00FF0C0E"/>
    <w:rsid w:val="00FF1760"/>
    <w:rsid w:val="00FF3031"/>
    <w:rsid w:val="00FF387A"/>
    <w:rsid w:val="00FF65CD"/>
    <w:rsid w:val="00FF68D8"/>
    <w:rsid w:val="00FF6A14"/>
    <w:rsid w:val="00FF6DFA"/>
    <w:rsid w:val="00FF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41DEE"/>
  <w15:docId w15:val="{36116F67-495B-4C9F-B1AD-4A915961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 w:qFormat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20">
    <w:name w:val="heading 2"/>
    <w:basedOn w:val="a0"/>
    <w:next w:val="a0"/>
    <w:link w:val="21"/>
    <w:uiPriority w:val="9"/>
    <w:qFormat/>
    <w:locked/>
    <w:rsid w:val="0019410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0"/>
    <w:next w:val="a0"/>
    <w:link w:val="31"/>
    <w:uiPriority w:val="9"/>
    <w:qFormat/>
    <w:locked/>
    <w:rsid w:val="007379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nhideWhenUsed/>
    <w:qFormat/>
    <w:locked/>
    <w:rsid w:val="00AA56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9131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"/>
    <w:semiHidden/>
    <w:locked/>
    <w:rsid w:val="00737914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paragraph" w:styleId="a4">
    <w:name w:val="header"/>
    <w:basedOn w:val="a0"/>
    <w:link w:val="a5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7">
    <w:name w:val="page number"/>
    <w:rsid w:val="0089245E"/>
    <w:rPr>
      <w:rFonts w:cs="Times New Roman"/>
    </w:rPr>
  </w:style>
  <w:style w:type="paragraph" w:customStyle="1" w:styleId="a8">
    <w:name w:val="Знак Знак Знак Знак Знак Знак Знак Знак Знак Знак"/>
    <w:basedOn w:val="a0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0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0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E15B72"/>
    <w:rPr>
      <w:rFonts w:ascii="Times New Roman" w:hAnsi="Times New Roman" w:cs="Times New Roman"/>
      <w:sz w:val="26"/>
      <w:szCs w:val="26"/>
    </w:rPr>
  </w:style>
  <w:style w:type="paragraph" w:styleId="a9">
    <w:name w:val="Body Text"/>
    <w:aliases w:val="Основной текст1"/>
    <w:basedOn w:val="a0"/>
    <w:link w:val="aa"/>
    <w:rsid w:val="0067599A"/>
    <w:rPr>
      <w:sz w:val="28"/>
      <w:szCs w:val="20"/>
    </w:rPr>
  </w:style>
  <w:style w:type="character" w:customStyle="1" w:styleId="aa">
    <w:name w:val="Основной текст Знак"/>
    <w:aliases w:val="Основной текст1 Знак"/>
    <w:link w:val="a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ab">
    <w:name w:val="Title"/>
    <w:basedOn w:val="a0"/>
    <w:link w:val="ac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d">
    <w:name w:val="Normal (Web)"/>
    <w:aliases w:val="Обычный (Web),Обычный (веб)"/>
    <w:basedOn w:val="a0"/>
    <w:uiPriority w:val="99"/>
    <w:qFormat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a0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a0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0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Hyperlink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a0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qFormat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Знак Знак Знак Знак"/>
    <w:basedOn w:val="a0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0">
    <w:name w:val="annotation reference"/>
    <w:rsid w:val="001B45F0"/>
    <w:rPr>
      <w:rFonts w:cs="Times New Roman"/>
      <w:sz w:val="16"/>
      <w:szCs w:val="16"/>
    </w:rPr>
  </w:style>
  <w:style w:type="paragraph" w:styleId="af1">
    <w:name w:val="annotation text"/>
    <w:basedOn w:val="a0"/>
    <w:link w:val="af2"/>
    <w:rsid w:val="001B45F0"/>
    <w:rPr>
      <w:rFonts w:eastAsia="Calibri"/>
      <w:sz w:val="20"/>
      <w:szCs w:val="20"/>
    </w:rPr>
  </w:style>
  <w:style w:type="character" w:customStyle="1" w:styleId="af2">
    <w:name w:val="Текст примечания Знак"/>
    <w:link w:val="af1"/>
    <w:locked/>
    <w:rsid w:val="004674B6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1B45F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4674B6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Balloon Text"/>
    <w:basedOn w:val="a0"/>
    <w:link w:val="af6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af7">
    <w:name w:val="footer"/>
    <w:basedOn w:val="a0"/>
    <w:link w:val="af8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8">
    <w:name w:val="Нижний колонтитул Знак"/>
    <w:link w:val="af7"/>
    <w:uiPriority w:val="99"/>
    <w:locked/>
    <w:rsid w:val="004674B6"/>
    <w:rPr>
      <w:rFonts w:ascii="Times New Roman" w:hAnsi="Times New Roman" w:cs="Times New Roman"/>
      <w:sz w:val="24"/>
      <w:szCs w:val="24"/>
    </w:rPr>
  </w:style>
  <w:style w:type="paragraph" w:styleId="af9">
    <w:name w:val="Body Text Indent"/>
    <w:basedOn w:val="a0"/>
    <w:link w:val="afa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22">
    <w:name w:val="Body Text First Indent 2"/>
    <w:basedOn w:val="af9"/>
    <w:link w:val="23"/>
    <w:rsid w:val="001B45F0"/>
    <w:pPr>
      <w:ind w:firstLine="210"/>
    </w:pPr>
  </w:style>
  <w:style w:type="character" w:customStyle="1" w:styleId="BodyTextFirstIndent2Char">
    <w:name w:val="Body Text First Indent 2 Char"/>
    <w:uiPriority w:val="99"/>
    <w:semiHidden/>
    <w:locked/>
    <w:rsid w:val="004674B6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3">
    <w:name w:val="Красная строка 2 Знак"/>
    <w:link w:val="22"/>
    <w:locked/>
    <w:rsid w:val="001B45F0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a0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0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a0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fb">
    <w:name w:val="Òàáëèöà"/>
    <w:basedOn w:val="afc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afd">
    <w:name w:val="Plain Text"/>
    <w:basedOn w:val="a0"/>
    <w:link w:val="afe"/>
    <w:rsid w:val="000F6AAA"/>
    <w:rPr>
      <w:rFonts w:ascii="Courier New" w:eastAsia="Calibri" w:hAnsi="Courier New"/>
      <w:sz w:val="20"/>
      <w:szCs w:val="20"/>
    </w:rPr>
  </w:style>
  <w:style w:type="character" w:customStyle="1" w:styleId="afe">
    <w:name w:val="Текст Знак"/>
    <w:link w:val="afd"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ff">
    <w:name w:val="Основной текст + Полужирный"/>
    <w:rsid w:val="000F6AAA"/>
    <w:rPr>
      <w:rFonts w:cs="Times New Roman"/>
      <w:b/>
      <w:bCs/>
      <w:sz w:val="23"/>
      <w:szCs w:val="23"/>
      <w:lang w:bidi="ar-SA"/>
    </w:rPr>
  </w:style>
  <w:style w:type="paragraph" w:styleId="afc">
    <w:name w:val="Message Header"/>
    <w:basedOn w:val="a0"/>
    <w:link w:val="aff0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0">
    <w:name w:val="Шапка Знак"/>
    <w:link w:val="afc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aff1">
    <w:name w:val="Table Grid"/>
    <w:basedOn w:val="a2"/>
    <w:uiPriority w:val="39"/>
    <w:locked/>
    <w:rsid w:val="00AC488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Стиль3 Знак Знак"/>
    <w:basedOn w:val="24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rsid w:val="00AC488B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0"/>
    <w:link w:val="25"/>
    <w:uiPriority w:val="99"/>
    <w:rsid w:val="00AC48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ff2">
    <w:name w:val="Гипертекстовая ссылка"/>
    <w:rsid w:val="00AC488B"/>
    <w:rPr>
      <w:rFonts w:cs="Times New Roman"/>
      <w:color w:val="008000"/>
    </w:rPr>
  </w:style>
  <w:style w:type="paragraph" w:customStyle="1" w:styleId="aff3">
    <w:name w:val="Прижатый влево"/>
    <w:basedOn w:val="a0"/>
    <w:next w:val="a0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4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12">
    <w:name w:val="Абзац списка1"/>
    <w:basedOn w:val="a0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6">
    <w:name w:val="Заголовок 2 Знак"/>
    <w:uiPriority w:val="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5">
    <w:name w:val="Document Map"/>
    <w:basedOn w:val="a0"/>
    <w:link w:val="aff6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link w:val="aff5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a0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0"/>
    <w:uiPriority w:val="99"/>
    <w:semiHidden/>
    <w:rsid w:val="00944A6F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"/>
    <w:basedOn w:val="a0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0">
    <w:name w:val="Знак Знак1 Знак Знак Знак Знак Знак Знак1 Знак"/>
    <w:basedOn w:val="a0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7">
    <w:name w:val="Знак Знак Знак Знак2"/>
    <w:basedOn w:val="a0"/>
    <w:uiPriority w:val="99"/>
    <w:semiHidden/>
    <w:rsid w:val="00930BA7"/>
    <w:pPr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f7">
    <w:name w:val="Strong"/>
    <w:uiPriority w:val="22"/>
    <w:qFormat/>
    <w:locked/>
    <w:rsid w:val="00226D31"/>
    <w:rPr>
      <w:rFonts w:cs="Times New Roman"/>
      <w:b/>
      <w:bCs/>
    </w:rPr>
  </w:style>
  <w:style w:type="character" w:customStyle="1" w:styleId="aff8">
    <w:name w:val="Без интервала Знак"/>
    <w:link w:val="aff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aff9">
    <w:name w:val="No Spacing"/>
    <w:link w:val="aff8"/>
    <w:uiPriority w:val="1"/>
    <w:qFormat/>
    <w:rsid w:val="00226D31"/>
    <w:rPr>
      <w:rFonts w:ascii="Times New Roman" w:hAnsi="Times New Roman"/>
      <w:sz w:val="22"/>
      <w:szCs w:val="22"/>
      <w:lang w:val="en-US" w:eastAsia="en-US"/>
    </w:rPr>
  </w:style>
  <w:style w:type="paragraph" w:customStyle="1" w:styleId="ConsPlusCell">
    <w:name w:val="ConsPlusCell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8">
    <w:name w:val="Абзац списка2"/>
    <w:basedOn w:val="a0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a0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fa">
    <w:name w:val="Знак"/>
    <w:basedOn w:val="a0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">
    <w:name w:val="Знак Знак Знак Знак3"/>
    <w:basedOn w:val="a0"/>
    <w:uiPriority w:val="99"/>
    <w:semiHidden/>
    <w:rsid w:val="00D016BC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1">
    <w:name w:val="Знак Знак Знак Знак4"/>
    <w:basedOn w:val="a0"/>
    <w:uiPriority w:val="99"/>
    <w:semiHidden/>
    <w:rsid w:val="008D2DB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styleId="affb">
    <w:name w:val="footnote text"/>
    <w:basedOn w:val="a0"/>
    <w:link w:val="affc"/>
    <w:rsid w:val="0019410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c">
    <w:name w:val="Текст сноски Знак"/>
    <w:link w:val="affb"/>
    <w:locked/>
    <w:rsid w:val="00194106"/>
    <w:rPr>
      <w:rFonts w:ascii="Calibri" w:hAnsi="Calibri" w:cs="Times New Roman"/>
      <w:lang w:val="ru-RU" w:eastAsia="en-US" w:bidi="ar-SA"/>
    </w:rPr>
  </w:style>
  <w:style w:type="character" w:styleId="affd">
    <w:name w:val="footnote reference"/>
    <w:uiPriority w:val="99"/>
    <w:rsid w:val="00194106"/>
    <w:rPr>
      <w:rFonts w:cs="Times New Roman"/>
      <w:vertAlign w:val="superscript"/>
    </w:rPr>
  </w:style>
  <w:style w:type="paragraph" w:customStyle="1" w:styleId="affe">
    <w:name w:val="Знак Знак Знак Знак Знак Знак"/>
    <w:basedOn w:val="a0"/>
    <w:uiPriority w:val="99"/>
    <w:rsid w:val="0019410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5">
    <w:name w:val="Знак Знак5"/>
    <w:uiPriority w:val="99"/>
    <w:rsid w:val="00194106"/>
    <w:rPr>
      <w:rFonts w:ascii="Courier New" w:hAnsi="Courier New" w:cs="Times New Roman"/>
    </w:rPr>
  </w:style>
  <w:style w:type="character" w:customStyle="1" w:styleId="42">
    <w:name w:val="Знак Знак4"/>
    <w:uiPriority w:val="99"/>
    <w:rsid w:val="00194106"/>
    <w:rPr>
      <w:rFonts w:ascii="Times New Roman" w:hAnsi="Times New Roman" w:cs="Times New Roman"/>
      <w:b/>
      <w:sz w:val="28"/>
    </w:rPr>
  </w:style>
  <w:style w:type="character" w:customStyle="1" w:styleId="33">
    <w:name w:val="Знак Знак3"/>
    <w:uiPriority w:val="99"/>
    <w:rsid w:val="00194106"/>
    <w:rPr>
      <w:rFonts w:ascii="Times New Roman" w:hAnsi="Times New Roman" w:cs="Times New Roman"/>
      <w:sz w:val="24"/>
      <w:szCs w:val="24"/>
    </w:rPr>
  </w:style>
  <w:style w:type="character" w:customStyle="1" w:styleId="29">
    <w:name w:val="Знак Знак2"/>
    <w:uiPriority w:val="99"/>
    <w:rsid w:val="00194106"/>
    <w:rPr>
      <w:rFonts w:ascii="Times New Roman" w:hAnsi="Times New Roman" w:cs="Times New Roman"/>
      <w:b/>
      <w:sz w:val="24"/>
    </w:rPr>
  </w:style>
  <w:style w:type="paragraph" w:customStyle="1" w:styleId="14">
    <w:name w:val="Без интервала1"/>
    <w:uiPriority w:val="99"/>
    <w:rsid w:val="00194106"/>
    <w:rPr>
      <w:rFonts w:eastAsia="Times New Roman"/>
      <w:sz w:val="22"/>
      <w:szCs w:val="22"/>
      <w:lang w:eastAsia="en-US"/>
    </w:rPr>
  </w:style>
  <w:style w:type="character" w:customStyle="1" w:styleId="8">
    <w:name w:val="Знак Знак8"/>
    <w:uiPriority w:val="99"/>
    <w:rsid w:val="00194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1"/>
    <w:link w:val="20"/>
    <w:uiPriority w:val="99"/>
    <w:locked/>
    <w:rsid w:val="00194106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15">
    <w:name w:val="Знак Знак1"/>
    <w:uiPriority w:val="99"/>
    <w:semiHidden/>
    <w:rsid w:val="00194106"/>
    <w:rPr>
      <w:rFonts w:ascii="Tahoma" w:hAnsi="Tahoma" w:cs="Tahoma"/>
      <w:sz w:val="16"/>
      <w:szCs w:val="16"/>
      <w:lang w:eastAsia="en-US"/>
    </w:rPr>
  </w:style>
  <w:style w:type="paragraph" w:styleId="afff">
    <w:name w:val="endnote text"/>
    <w:basedOn w:val="a0"/>
    <w:link w:val="afff0"/>
    <w:uiPriority w:val="99"/>
    <w:semiHidden/>
    <w:rsid w:val="0019410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f0">
    <w:name w:val="Текст концевой сноски Знак"/>
    <w:link w:val="afff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f1">
    <w:name w:val="endnote reference"/>
    <w:uiPriority w:val="99"/>
    <w:semiHidden/>
    <w:rsid w:val="00194106"/>
    <w:rPr>
      <w:rFonts w:cs="Times New Roman"/>
      <w:vertAlign w:val="superscript"/>
    </w:rPr>
  </w:style>
  <w:style w:type="paragraph" w:customStyle="1" w:styleId="Default">
    <w:name w:val="Default"/>
    <w:uiPriority w:val="99"/>
    <w:rsid w:val="001941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f2">
    <w:name w:val="Знак Знак Знак Знак Знак Знак Знак Знак Знак Знак Знак Знак Знак Знак Знак Знак Знак Знак Знак"/>
    <w:basedOn w:val="a0"/>
    <w:rsid w:val="00C66878"/>
    <w:pPr>
      <w:spacing w:before="100" w:beforeAutospacing="1" w:after="100" w:afterAutospacing="1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f3">
    <w:name w:val="Мой стиль"/>
    <w:basedOn w:val="2a"/>
    <w:autoRedefine/>
    <w:uiPriority w:val="99"/>
    <w:rsid w:val="00224182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eastAsia="Calibri"/>
      <w:color w:val="000000"/>
      <w:sz w:val="28"/>
      <w:szCs w:val="28"/>
    </w:rPr>
  </w:style>
  <w:style w:type="paragraph" w:styleId="2a">
    <w:name w:val="Body Text 2"/>
    <w:basedOn w:val="a0"/>
    <w:link w:val="2b"/>
    <w:uiPriority w:val="99"/>
    <w:rsid w:val="00224182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locked/>
    <w:rsid w:val="006267A0"/>
    <w:rPr>
      <w:rFonts w:ascii="Times New Roman" w:hAnsi="Times New Roman" w:cs="Times New Roman"/>
      <w:sz w:val="24"/>
      <w:szCs w:val="24"/>
    </w:rPr>
  </w:style>
  <w:style w:type="paragraph" w:customStyle="1" w:styleId="16">
    <w:name w:val="Знак1"/>
    <w:basedOn w:val="a0"/>
    <w:rsid w:val="007379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"/>
    <w:basedOn w:val="a0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0"/>
    <w:rsid w:val="00737914"/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Название Знак1"/>
    <w:uiPriority w:val="10"/>
    <w:locked/>
    <w:rsid w:val="0073791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21">
    <w:name w:val="Font Style21"/>
    <w:rsid w:val="00737914"/>
    <w:rPr>
      <w:rFonts w:ascii="Times New Roman" w:hAnsi="Times New Roman" w:cs="Times New Roman"/>
      <w:b/>
      <w:bCs/>
      <w:sz w:val="22"/>
      <w:szCs w:val="22"/>
    </w:rPr>
  </w:style>
  <w:style w:type="paragraph" w:customStyle="1" w:styleId="19">
    <w:name w:val="Абзац списка1"/>
    <w:basedOn w:val="a0"/>
    <w:rsid w:val="007379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37914"/>
    <w:rPr>
      <w:rFonts w:cs="Times New Roman"/>
    </w:rPr>
  </w:style>
  <w:style w:type="paragraph" w:styleId="HTML">
    <w:name w:val="HTML Preformatted"/>
    <w:basedOn w:val="a0"/>
    <w:link w:val="HTML0"/>
    <w:uiPriority w:val="99"/>
    <w:rsid w:val="0073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37914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rsid w:val="00737914"/>
    <w:rPr>
      <w:rFonts w:cs="Times New Roman"/>
    </w:rPr>
  </w:style>
  <w:style w:type="character" w:customStyle="1" w:styleId="NoSpacingChar1">
    <w:name w:val="No Spacing Char1"/>
    <w:uiPriority w:val="99"/>
    <w:locked/>
    <w:rsid w:val="00737914"/>
    <w:rPr>
      <w:rFonts w:cs="Times New Roman"/>
      <w:sz w:val="22"/>
      <w:szCs w:val="22"/>
      <w:lang w:val="en-US" w:eastAsia="en-US" w:bidi="ar-SA"/>
    </w:rPr>
  </w:style>
  <w:style w:type="paragraph" w:styleId="2">
    <w:name w:val="toc 2"/>
    <w:basedOn w:val="a0"/>
    <w:next w:val="a0"/>
    <w:autoRedefine/>
    <w:uiPriority w:val="39"/>
    <w:qFormat/>
    <w:locked/>
    <w:rsid w:val="00737914"/>
    <w:pPr>
      <w:numPr>
        <w:ilvl w:val="1"/>
        <w:numId w:val="4"/>
      </w:numPr>
      <w:tabs>
        <w:tab w:val="right" w:leader="dot" w:pos="9345"/>
      </w:tabs>
      <w:spacing w:before="120" w:after="120"/>
      <w:jc w:val="center"/>
      <w:outlineLvl w:val="1"/>
    </w:pPr>
    <w:rPr>
      <w:b/>
      <w:noProof/>
      <w:color w:val="1F497D"/>
      <w:sz w:val="28"/>
      <w:szCs w:val="28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0"/>
    <w:rsid w:val="007379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f5">
    <w:name w:val="Emphasis"/>
    <w:qFormat/>
    <w:locked/>
    <w:rsid w:val="00737914"/>
    <w:rPr>
      <w:rFonts w:cs="Times New Roman"/>
      <w:i/>
      <w:iCs/>
    </w:rPr>
  </w:style>
  <w:style w:type="paragraph" w:customStyle="1" w:styleId="1a">
    <w:name w:val="Без интервала1"/>
    <w:link w:val="NoSpacingChar"/>
    <w:rsid w:val="00737914"/>
    <w:rPr>
      <w:rFonts w:eastAsia="Times New Roman" w:cs="Calibri"/>
      <w:sz w:val="22"/>
      <w:szCs w:val="22"/>
      <w:lang w:eastAsia="en-US"/>
    </w:rPr>
  </w:style>
  <w:style w:type="paragraph" w:customStyle="1" w:styleId="1b">
    <w:name w:val="Обычный1"/>
    <w:rsid w:val="00737914"/>
    <w:pPr>
      <w:widowControl w:val="0"/>
    </w:pPr>
    <w:rPr>
      <w:rFonts w:ascii="Times New Roman" w:eastAsia="Times New Roman" w:hAnsi="Times New Roman"/>
    </w:rPr>
  </w:style>
  <w:style w:type="character" w:customStyle="1" w:styleId="FontStyle14">
    <w:name w:val="Font Style14"/>
    <w:rsid w:val="00737914"/>
    <w:rPr>
      <w:rFonts w:ascii="Times New Roman" w:hAnsi="Times New Roman" w:cs="Times New Roman"/>
      <w:sz w:val="22"/>
      <w:szCs w:val="22"/>
    </w:rPr>
  </w:style>
  <w:style w:type="paragraph" w:customStyle="1" w:styleId="parametervalue">
    <w:name w:val="parametervalue"/>
    <w:basedOn w:val="a0"/>
    <w:rsid w:val="00737914"/>
    <w:pPr>
      <w:spacing w:before="100" w:beforeAutospacing="1" w:after="100" w:afterAutospacing="1"/>
    </w:pPr>
  </w:style>
  <w:style w:type="paragraph" w:customStyle="1" w:styleId="34">
    <w:name w:val="Абзац списка3"/>
    <w:basedOn w:val="a0"/>
    <w:rsid w:val="00737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c">
    <w:name w:val="Без интервала2"/>
    <w:rsid w:val="00737914"/>
    <w:rPr>
      <w:rFonts w:eastAsia="Times New Roman"/>
      <w:sz w:val="22"/>
      <w:szCs w:val="22"/>
      <w:lang w:eastAsia="en-US"/>
    </w:rPr>
  </w:style>
  <w:style w:type="paragraph" w:customStyle="1" w:styleId="rtejustify">
    <w:name w:val="rtejustify"/>
    <w:basedOn w:val="a0"/>
    <w:rsid w:val="00737914"/>
    <w:pPr>
      <w:spacing w:after="288"/>
    </w:pPr>
    <w:rPr>
      <w:sz w:val="21"/>
      <w:szCs w:val="21"/>
    </w:rPr>
  </w:style>
  <w:style w:type="character" w:customStyle="1" w:styleId="blk">
    <w:name w:val="blk"/>
    <w:uiPriority w:val="99"/>
    <w:rsid w:val="00305668"/>
    <w:rPr>
      <w:rFonts w:cs="Times New Roman"/>
    </w:rPr>
  </w:style>
  <w:style w:type="paragraph" w:customStyle="1" w:styleId="afff6">
    <w:name w:val="Знак Знак Знак Знак Знак Знак"/>
    <w:basedOn w:val="a0"/>
    <w:rsid w:val="00F35EB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Заголовок статьи"/>
    <w:basedOn w:val="a0"/>
    <w:next w:val="a0"/>
    <w:rsid w:val="00C97CB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40">
    <w:name w:val="Заголовок 4 Знак"/>
    <w:link w:val="4"/>
    <w:rsid w:val="00AA56B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3">
    <w:name w:val="Абзац списка4"/>
    <w:basedOn w:val="a0"/>
    <w:uiPriority w:val="99"/>
    <w:rsid w:val="00AA56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380D5A"/>
    <w:rPr>
      <w:rFonts w:ascii="Times New Roman" w:hAnsi="Times New Roman"/>
    </w:rPr>
  </w:style>
  <w:style w:type="paragraph" w:customStyle="1" w:styleId="afff8">
    <w:name w:val="Знак Знак Знак Знак Знак Знак"/>
    <w:basedOn w:val="a0"/>
    <w:rsid w:val="006B67D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Знак Знак Знак Знак"/>
    <w:basedOn w:val="a0"/>
    <w:semiHidden/>
    <w:rsid w:val="0054597B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9">
    <w:name w:val="Знак Знак Знак Знак"/>
    <w:basedOn w:val="a0"/>
    <w:semiHidden/>
    <w:rsid w:val="0039387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0"/>
    <w:rsid w:val="006C5A3F"/>
    <w:pPr>
      <w:spacing w:before="100" w:beforeAutospacing="1" w:after="100" w:afterAutospacing="1"/>
    </w:pPr>
    <w:rPr>
      <w:rFonts w:eastAsia="Calibri"/>
    </w:rPr>
  </w:style>
  <w:style w:type="paragraph" w:customStyle="1" w:styleId="afffa">
    <w:name w:val="Знак Знак Знак Знак"/>
    <w:basedOn w:val="a0"/>
    <w:rsid w:val="00BC20A9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50">
    <w:name w:val="Абзац списка5"/>
    <w:basedOn w:val="a0"/>
    <w:rsid w:val="00FB0163"/>
    <w:pPr>
      <w:ind w:left="720"/>
      <w:contextualSpacing/>
    </w:pPr>
    <w:rPr>
      <w:rFonts w:ascii="Times New Roman CYR" w:eastAsia="Calibri" w:hAnsi="Times New Roman CYR"/>
      <w:sz w:val="20"/>
      <w:szCs w:val="20"/>
    </w:rPr>
  </w:style>
  <w:style w:type="character" w:customStyle="1" w:styleId="afffb">
    <w:name w:val="Основной текст_"/>
    <w:link w:val="44"/>
    <w:locked/>
    <w:rsid w:val="00FB0163"/>
    <w:rPr>
      <w:sz w:val="26"/>
      <w:szCs w:val="26"/>
      <w:shd w:val="clear" w:color="auto" w:fill="FFFFFF"/>
    </w:rPr>
  </w:style>
  <w:style w:type="paragraph" w:customStyle="1" w:styleId="44">
    <w:name w:val="Основной текст4"/>
    <w:basedOn w:val="a0"/>
    <w:link w:val="afffb"/>
    <w:rsid w:val="00FB0163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rezul">
    <w:name w:val="rezul"/>
    <w:basedOn w:val="a0"/>
    <w:rsid w:val="00AF5DAA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ffc">
    <w:name w:val="Знак Знак Знак Знак Знак Знак"/>
    <w:basedOn w:val="a0"/>
    <w:rsid w:val="00A143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">
    <w:name w:val="Знак1 Знак Знак Знак"/>
    <w:basedOn w:val="a0"/>
    <w:rsid w:val="0056424D"/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basedOn w:val="a0"/>
    <w:next w:val="ab"/>
    <w:uiPriority w:val="10"/>
    <w:qFormat/>
    <w:rsid w:val="00EE72D9"/>
    <w:pPr>
      <w:tabs>
        <w:tab w:val="left" w:pos="8460"/>
      </w:tabs>
      <w:jc w:val="center"/>
    </w:pPr>
    <w:rPr>
      <w:rFonts w:ascii="Calibri" w:eastAsia="Calibri" w:hAnsi="Calibri"/>
      <w:b/>
      <w:bCs/>
      <w:sz w:val="28"/>
      <w:szCs w:val="36"/>
      <w:lang w:val="x-none" w:eastAsia="x-none"/>
    </w:rPr>
  </w:style>
  <w:style w:type="character" w:customStyle="1" w:styleId="NoSpacingChar">
    <w:name w:val="No Spacing Char"/>
    <w:link w:val="1a"/>
    <w:locked/>
    <w:rsid w:val="00EE72D9"/>
    <w:rPr>
      <w:rFonts w:eastAsia="Times New Roman" w:cs="Calibri"/>
      <w:sz w:val="22"/>
      <w:szCs w:val="22"/>
      <w:lang w:eastAsia="en-US"/>
    </w:rPr>
  </w:style>
  <w:style w:type="paragraph" w:customStyle="1" w:styleId="afffe">
    <w:basedOn w:val="a0"/>
    <w:next w:val="ab"/>
    <w:uiPriority w:val="10"/>
    <w:qFormat/>
    <w:rsid w:val="00877622"/>
    <w:pPr>
      <w:tabs>
        <w:tab w:val="left" w:pos="8460"/>
      </w:tabs>
      <w:jc w:val="center"/>
    </w:pPr>
    <w:rPr>
      <w:rFonts w:ascii="Calibri" w:eastAsia="Calibri" w:hAnsi="Calibri"/>
      <w:b/>
      <w:bCs/>
      <w:sz w:val="28"/>
      <w:szCs w:val="36"/>
      <w:lang w:val="x-none" w:eastAsia="x-none"/>
    </w:rPr>
  </w:style>
  <w:style w:type="character" w:customStyle="1" w:styleId="1d">
    <w:name w:val="Основной текст Знак1"/>
    <w:uiPriority w:val="99"/>
    <w:rsid w:val="00877622"/>
    <w:rPr>
      <w:rFonts w:ascii="Times New Roman" w:hAnsi="Times New Roman" w:cs="Times New Roman"/>
      <w:sz w:val="28"/>
      <w:szCs w:val="28"/>
      <w:u w:val="none"/>
    </w:rPr>
  </w:style>
  <w:style w:type="paragraph" w:customStyle="1" w:styleId="111">
    <w:name w:val="Знак Знак1 Знак Знак Знак Знак Знак Знак1 Знак"/>
    <w:basedOn w:val="a0"/>
    <w:rsid w:val="008776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ff">
    <w:name w:val="Unresolved Mention"/>
    <w:basedOn w:val="a1"/>
    <w:uiPriority w:val="99"/>
    <w:semiHidden/>
    <w:unhideWhenUsed/>
    <w:rsid w:val="0081420C"/>
    <w:rPr>
      <w:color w:val="605E5C"/>
      <w:shd w:val="clear" w:color="auto" w:fill="E1DFDD"/>
    </w:rPr>
  </w:style>
  <w:style w:type="paragraph" w:customStyle="1" w:styleId="1e">
    <w:name w:val="Верхний колонтитул1"/>
    <w:basedOn w:val="a0"/>
    <w:rsid w:val="00B46665"/>
    <w:pPr>
      <w:spacing w:before="100" w:beforeAutospacing="1" w:after="100" w:afterAutospacing="1"/>
    </w:pPr>
  </w:style>
  <w:style w:type="paragraph" w:customStyle="1" w:styleId="consplustitle0">
    <w:name w:val="consplustitle"/>
    <w:basedOn w:val="a0"/>
    <w:rsid w:val="00B46665"/>
    <w:pPr>
      <w:spacing w:before="100" w:beforeAutospacing="1" w:after="100" w:afterAutospacing="1"/>
    </w:pPr>
  </w:style>
  <w:style w:type="paragraph" w:customStyle="1" w:styleId="consplusnormal0">
    <w:name w:val="consplusnormal"/>
    <w:basedOn w:val="a0"/>
    <w:rsid w:val="00B46665"/>
    <w:pPr>
      <w:spacing w:before="100" w:beforeAutospacing="1" w:after="100" w:afterAutospacing="1"/>
    </w:pPr>
  </w:style>
  <w:style w:type="character" w:customStyle="1" w:styleId="1f">
    <w:name w:val="1"/>
    <w:basedOn w:val="a1"/>
    <w:rsid w:val="00B46665"/>
  </w:style>
  <w:style w:type="paragraph" w:customStyle="1" w:styleId="CharChar2">
    <w:name w:val="Char Char2"/>
    <w:basedOn w:val="a0"/>
    <w:rsid w:val="00D10807"/>
    <w:rPr>
      <w:rFonts w:ascii="Verdana" w:hAnsi="Verdana" w:cs="Verdana"/>
      <w:sz w:val="20"/>
      <w:szCs w:val="20"/>
      <w:lang w:val="en-US" w:eastAsia="en-US"/>
    </w:rPr>
  </w:style>
  <w:style w:type="character" w:customStyle="1" w:styleId="affff0">
    <w:name w:val="Символ сноски"/>
    <w:qFormat/>
    <w:rsid w:val="00C5094E"/>
  </w:style>
  <w:style w:type="character" w:customStyle="1" w:styleId="affff1">
    <w:name w:val="Привязка сноски"/>
    <w:rsid w:val="00C5094E"/>
    <w:rPr>
      <w:vertAlign w:val="superscript"/>
    </w:rPr>
  </w:style>
  <w:style w:type="table" w:customStyle="1" w:styleId="1f0">
    <w:name w:val="Сетка таблицы1"/>
    <w:basedOn w:val="a2"/>
    <w:next w:val="aff1"/>
    <w:uiPriority w:val="59"/>
    <w:rsid w:val="00145E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B2EC0-70FC-43EC-A546-AC8921D0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DUMA</cp:lastModifiedBy>
  <cp:revision>7</cp:revision>
  <cp:lastPrinted>2023-07-05T04:48:00Z</cp:lastPrinted>
  <dcterms:created xsi:type="dcterms:W3CDTF">2023-07-03T03:41:00Z</dcterms:created>
  <dcterms:modified xsi:type="dcterms:W3CDTF">2023-07-05T06:04:00Z</dcterms:modified>
</cp:coreProperties>
</file>